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附件2 </w:t>
      </w:r>
    </w:p>
    <w:p>
      <w:pPr>
        <w:spacing w:before="61"/>
      </w:pPr>
    </w:p>
    <w:tbl>
      <w:tblPr>
        <w:tblStyle w:val="11"/>
        <w:tblW w:w="3799" w:type="dxa"/>
        <w:tblInd w:w="47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16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93" w:type="dxa"/>
            <w:noWrap w:val="0"/>
            <w:vAlign w:val="top"/>
          </w:tcPr>
          <w:p>
            <w:pPr>
              <w:spacing w:before="166" w:line="225" w:lineRule="auto"/>
              <w:jc w:val="right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-11"/>
                <w:sz w:val="30"/>
                <w:szCs w:val="30"/>
              </w:rPr>
              <w:t>招标项目编号：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39" w:line="1574" w:lineRule="exact"/>
        <w:ind w:left="1653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9"/>
          <w:position w:val="89"/>
          <w:sz w:val="43"/>
          <w:szCs w:val="43"/>
        </w:rPr>
        <w:t>湖南省职业教育“楚怡”重点</w:t>
      </w:r>
    </w:p>
    <w:p>
      <w:pPr>
        <w:spacing w:line="882" w:lineRule="exact"/>
        <w:ind w:left="2279"/>
        <w:rPr>
          <w:rFonts w:ascii="宋体" w:hAnsi="宋体" w:eastAsia="宋体" w:cs="宋体"/>
          <w:b/>
          <w:bCs/>
          <w:sz w:val="64"/>
          <w:szCs w:val="64"/>
        </w:rPr>
      </w:pPr>
      <w:r>
        <w:rPr>
          <w:rFonts w:hint="eastAsia" w:ascii="黑体" w:hAnsi="黑体" w:eastAsia="黑体" w:cs="黑体"/>
          <w:b/>
          <w:bCs/>
          <w:spacing w:val="-2"/>
          <w:position w:val="4"/>
          <w:sz w:val="64"/>
          <w:szCs w:val="64"/>
        </w:rPr>
        <w:t>攻关项目申报书</w:t>
      </w:r>
      <w:bookmarkEnd w:id="0"/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30" w:type="dxa"/>
            <w:noWrap w:val="0"/>
            <w:vAlign w:val="bottom"/>
          </w:tcPr>
          <w:p>
            <w:pPr>
              <w:spacing w:line="256" w:lineRule="auto"/>
              <w:jc w:val="distribute"/>
              <w:rPr>
                <w:rFonts w:hint="eastAsia" w:ascii="Arial" w:eastAsia="宋体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Arial"/>
                <w:sz w:val="31"/>
                <w:szCs w:val="31"/>
                <w:vertAlign w:val="baseline"/>
                <w:lang w:eastAsia="zh-CN"/>
              </w:rPr>
              <w:t>项目名称</w:t>
            </w:r>
          </w:p>
        </w:tc>
        <w:tc>
          <w:tcPr>
            <w:tcW w:w="6229" w:type="dxa"/>
            <w:noWrap w:val="0"/>
            <w:vAlign w:val="bottom"/>
          </w:tcPr>
          <w:p>
            <w:pPr>
              <w:spacing w:line="256" w:lineRule="auto"/>
              <w:jc w:val="both"/>
              <w:rPr>
                <w:rFonts w:hint="default" w:ascii="Arial" w:eastAsia="宋体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31"/>
                <w:szCs w:val="31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30" w:type="dxa"/>
            <w:noWrap w:val="0"/>
            <w:vAlign w:val="bottom"/>
          </w:tcPr>
          <w:p>
            <w:pPr>
              <w:spacing w:line="256" w:lineRule="auto"/>
              <w:jc w:val="distribute"/>
              <w:rPr>
                <w:rFonts w:hint="eastAsia" w:ascii="Arial" w:eastAsia="宋体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Arial"/>
                <w:sz w:val="31"/>
                <w:szCs w:val="31"/>
                <w:vertAlign w:val="baseline"/>
                <w:lang w:eastAsia="zh-CN"/>
              </w:rPr>
              <w:t>项目负责人</w:t>
            </w:r>
          </w:p>
        </w:tc>
        <w:tc>
          <w:tcPr>
            <w:tcW w:w="6229" w:type="dxa"/>
            <w:noWrap w:val="0"/>
            <w:vAlign w:val="bottom"/>
          </w:tcPr>
          <w:p>
            <w:pPr>
              <w:spacing w:line="256" w:lineRule="auto"/>
              <w:jc w:val="both"/>
              <w:rPr>
                <w:rFonts w:ascii="Arial"/>
                <w:sz w:val="31"/>
                <w:szCs w:val="31"/>
                <w:vertAlign w:val="baseline"/>
              </w:rPr>
            </w:pPr>
            <w:r>
              <w:rPr>
                <w:rFonts w:hint="eastAsia" w:ascii="Arial"/>
                <w:sz w:val="31"/>
                <w:szCs w:val="31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30" w:type="dxa"/>
            <w:noWrap w:val="0"/>
            <w:vAlign w:val="bottom"/>
          </w:tcPr>
          <w:p>
            <w:pPr>
              <w:spacing w:line="256" w:lineRule="auto"/>
              <w:jc w:val="distribute"/>
              <w:rPr>
                <w:rFonts w:hint="eastAsia" w:ascii="Arial" w:eastAsia="宋体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Arial"/>
                <w:sz w:val="31"/>
                <w:szCs w:val="31"/>
                <w:vertAlign w:val="baseline"/>
                <w:lang w:eastAsia="zh-CN"/>
              </w:rPr>
              <w:t>所在单位（盖章）</w:t>
            </w:r>
          </w:p>
        </w:tc>
        <w:tc>
          <w:tcPr>
            <w:tcW w:w="6229" w:type="dxa"/>
            <w:noWrap w:val="0"/>
            <w:vAlign w:val="bottom"/>
          </w:tcPr>
          <w:p>
            <w:pPr>
              <w:spacing w:line="256" w:lineRule="auto"/>
              <w:jc w:val="both"/>
              <w:rPr>
                <w:rFonts w:ascii="Arial"/>
                <w:sz w:val="31"/>
                <w:szCs w:val="31"/>
                <w:vertAlign w:val="baseline"/>
              </w:rPr>
            </w:pPr>
            <w:r>
              <w:rPr>
                <w:rFonts w:hint="eastAsia" w:ascii="Arial"/>
                <w:sz w:val="31"/>
                <w:szCs w:val="31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630" w:type="dxa"/>
            <w:noWrap w:val="0"/>
            <w:vAlign w:val="bottom"/>
          </w:tcPr>
          <w:p>
            <w:pPr>
              <w:spacing w:line="256" w:lineRule="auto"/>
              <w:jc w:val="distribute"/>
              <w:rPr>
                <w:rFonts w:hint="eastAsia" w:ascii="Arial" w:eastAsia="宋体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Arial"/>
                <w:sz w:val="31"/>
                <w:szCs w:val="31"/>
                <w:vertAlign w:val="baseline"/>
                <w:lang w:eastAsia="zh-CN"/>
              </w:rPr>
              <w:t>申请日期</w:t>
            </w:r>
          </w:p>
        </w:tc>
        <w:tc>
          <w:tcPr>
            <w:tcW w:w="6229" w:type="dxa"/>
            <w:noWrap w:val="0"/>
            <w:vAlign w:val="bottom"/>
          </w:tcPr>
          <w:p>
            <w:pPr>
              <w:spacing w:line="256" w:lineRule="auto"/>
              <w:jc w:val="both"/>
              <w:rPr>
                <w:rFonts w:hint="default" w:ascii="Arial" w:eastAsia="宋体"/>
                <w:sz w:val="31"/>
                <w:szCs w:val="3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31"/>
                <w:szCs w:val="31"/>
                <w:u w:val="single"/>
                <w:vertAlign w:val="baseline"/>
                <w:lang w:val="en-US" w:eastAsia="zh-CN"/>
              </w:rPr>
              <w:t xml:space="preserve">            年     月    日          </w:t>
            </w:r>
          </w:p>
        </w:tc>
      </w:tr>
    </w:tbl>
    <w:p>
      <w:pPr>
        <w:spacing w:line="256" w:lineRule="auto"/>
        <w:rPr>
          <w:rFonts w:ascii="Arial"/>
          <w:sz w:val="31"/>
          <w:szCs w:val="3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0" w:line="220" w:lineRule="auto"/>
        <w:ind w:left="2144"/>
        <w:rPr>
          <w:rFonts w:ascii="楷体" w:hAnsi="楷体" w:eastAsia="楷体" w:cs="楷体"/>
          <w:spacing w:val="-4"/>
          <w:sz w:val="31"/>
          <w:szCs w:val="31"/>
        </w:rPr>
      </w:pPr>
    </w:p>
    <w:p>
      <w:pPr>
        <w:spacing w:before="100" w:line="220" w:lineRule="auto"/>
        <w:ind w:left="2144"/>
        <w:rPr>
          <w:rFonts w:ascii="楷体" w:hAnsi="楷体" w:eastAsia="楷体" w:cs="楷体"/>
          <w:spacing w:val="-4"/>
          <w:sz w:val="31"/>
          <w:szCs w:val="31"/>
        </w:rPr>
      </w:pPr>
    </w:p>
    <w:p>
      <w:pPr>
        <w:spacing w:before="100" w:line="220" w:lineRule="auto"/>
        <w:ind w:left="21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湖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4"/>
          <w:sz w:val="31"/>
          <w:szCs w:val="31"/>
        </w:rPr>
        <w:t>南</w:t>
      </w:r>
      <w:r>
        <w:rPr>
          <w:rFonts w:ascii="楷体" w:hAnsi="楷体" w:eastAsia="楷体" w:cs="楷体"/>
          <w:spacing w:val="1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省</w:t>
      </w:r>
      <w:r>
        <w:rPr>
          <w:rFonts w:ascii="楷体" w:hAnsi="楷体" w:eastAsia="楷体" w:cs="楷体"/>
          <w:spacing w:val="1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教  育  厅  制</w:t>
      </w:r>
    </w:p>
    <w:p>
      <w:pPr>
        <w:spacing w:line="220" w:lineRule="auto"/>
        <w:rPr>
          <w:rFonts w:ascii="楷体" w:hAnsi="楷体" w:eastAsia="楷体" w:cs="楷体"/>
          <w:sz w:val="31"/>
          <w:szCs w:val="31"/>
        </w:rPr>
        <w:sectPr>
          <w:footerReference r:id="rId3" w:type="default"/>
          <w:pgSz w:w="11906" w:h="16839"/>
          <w:pgMar w:top="1440" w:right="1803" w:bottom="1440" w:left="1803" w:header="0" w:footer="952" w:gutter="0"/>
          <w:pgNumType w:fmt="decimal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3" w:line="228" w:lineRule="auto"/>
        <w:ind w:left="349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"/>
          <w:sz w:val="35"/>
          <w:szCs w:val="35"/>
        </w:rPr>
        <w:t>申报者的承诺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1" w:line="316" w:lineRule="auto"/>
        <w:ind w:left="7" w:right="2" w:hanging="2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3"/>
          <w:sz w:val="28"/>
          <w:szCs w:val="28"/>
        </w:rPr>
        <w:t>本人承诺严格遵守中共湖南省委教育工委、省教育厅的有关规定，遵循学术规范，恪守科研诚信，对《项目申报书》所填各项内容的真实性和有效性负责，保证没有知识产权争议。项目组成员均已征得各成员方同意。若填报失实或违反有关规定，申报单位和项目负责人承担全部责任。如获准成果认定，本人承诺以本《项目申报书》为有约束力的协议，省教育厅有</w:t>
      </w:r>
      <w:r>
        <w:rPr>
          <w:rFonts w:ascii="楷体" w:hAnsi="楷体" w:eastAsia="楷体" w:cs="楷体"/>
          <w:spacing w:val="-1"/>
          <w:sz w:val="28"/>
          <w:szCs w:val="28"/>
        </w:rPr>
        <w:t>权使用本《项目申报书》所有数据和资料。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91" w:line="222" w:lineRule="auto"/>
        <w:ind w:left="461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项目负责人（签章</w:t>
      </w:r>
      <w:r>
        <w:rPr>
          <w:rFonts w:ascii="黑体" w:hAnsi="黑体" w:eastAsia="黑体" w:cs="黑体"/>
          <w:spacing w:val="1"/>
          <w:sz w:val="28"/>
          <w:szCs w:val="28"/>
        </w:rPr>
        <w:t>）：</w:t>
      </w:r>
    </w:p>
    <w:p>
      <w:pPr>
        <w:pStyle w:val="4"/>
        <w:spacing w:before="280" w:line="217" w:lineRule="auto"/>
        <w:ind w:left="6726"/>
        <w:rPr>
          <w:sz w:val="30"/>
          <w:szCs w:val="30"/>
        </w:rPr>
      </w:pPr>
      <w:r>
        <w:rPr>
          <w:spacing w:val="-15"/>
          <w:sz w:val="30"/>
          <w:szCs w:val="30"/>
        </w:rPr>
        <w:t>年</w:t>
      </w:r>
      <w:r>
        <w:rPr>
          <w:spacing w:val="9"/>
          <w:sz w:val="30"/>
          <w:szCs w:val="30"/>
        </w:rPr>
        <w:t xml:space="preserve">   </w:t>
      </w:r>
      <w:r>
        <w:rPr>
          <w:spacing w:val="-15"/>
          <w:sz w:val="30"/>
          <w:szCs w:val="30"/>
        </w:rPr>
        <w:t>月</w:t>
      </w:r>
      <w:r>
        <w:rPr>
          <w:spacing w:val="23"/>
          <w:sz w:val="30"/>
          <w:szCs w:val="30"/>
        </w:rPr>
        <w:t xml:space="preserve">   </w:t>
      </w:r>
      <w:r>
        <w:rPr>
          <w:spacing w:val="-15"/>
          <w:sz w:val="30"/>
          <w:szCs w:val="30"/>
        </w:rPr>
        <w:t>日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14" w:line="495" w:lineRule="exact"/>
        <w:ind w:left="327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position w:val="2"/>
          <w:sz w:val="35"/>
          <w:szCs w:val="35"/>
        </w:rPr>
        <w:t>填  表  说</w:t>
      </w:r>
      <w:r>
        <w:rPr>
          <w:rFonts w:ascii="宋体" w:hAnsi="宋体" w:eastAsia="宋体" w:cs="宋体"/>
          <w:spacing w:val="16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5"/>
          <w:position w:val="2"/>
          <w:sz w:val="35"/>
          <w:szCs w:val="35"/>
        </w:rPr>
        <w:t>明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4"/>
        <w:spacing w:before="92" w:line="247" w:lineRule="auto"/>
        <w:ind w:left="4" w:right="2" w:firstLine="58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．封面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spacing w:val="-1"/>
          <w:sz w:val="28"/>
          <w:szCs w:val="28"/>
        </w:rPr>
        <w:t>项目序号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spacing w:val="-1"/>
          <w:sz w:val="28"/>
          <w:szCs w:val="28"/>
        </w:rPr>
        <w:t>为省教育厅公布的招标项目序号；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spacing w:val="-1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spacing w:val="-1"/>
          <w:sz w:val="28"/>
          <w:szCs w:val="28"/>
        </w:rPr>
        <w:t>按招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标选题研究范围拟定，</w:t>
      </w:r>
      <w:r>
        <w:rPr>
          <w:spacing w:val="-6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自选项目不予受理；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spacing w:val="-5"/>
          <w:sz w:val="28"/>
          <w:szCs w:val="28"/>
        </w:rPr>
        <w:t>项目负责人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限填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1</w:t>
      </w:r>
      <w:r>
        <w:rPr>
          <w:spacing w:val="-5"/>
          <w:sz w:val="28"/>
          <w:szCs w:val="28"/>
        </w:rPr>
        <w:t>人。</w:t>
      </w:r>
    </w:p>
    <w:p>
      <w:pPr>
        <w:pStyle w:val="4"/>
        <w:spacing w:before="89" w:line="218" w:lineRule="auto"/>
        <w:ind w:left="56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数据表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spacing w:val="-2"/>
          <w:sz w:val="28"/>
          <w:szCs w:val="28"/>
        </w:rPr>
        <w:t>部分栏目填写说明：</w:t>
      </w:r>
    </w:p>
    <w:p>
      <w:pPr>
        <w:pStyle w:val="4"/>
        <w:spacing w:before="90" w:line="216" w:lineRule="auto"/>
        <w:ind w:left="569"/>
        <w:rPr>
          <w:sz w:val="28"/>
          <w:szCs w:val="28"/>
        </w:rPr>
      </w:pPr>
      <w:r>
        <w:rPr>
          <w:spacing w:val="-2"/>
          <w:sz w:val="28"/>
          <w:szCs w:val="28"/>
        </w:rPr>
        <w:t>项目名称、项目负责人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——</w:t>
      </w:r>
      <w:r>
        <w:rPr>
          <w:rFonts w:ascii="Times New Roman" w:hAnsi="Times New Roman" w:eastAsia="Times New Roman" w:cs="Times New Roman"/>
          <w:spacing w:val="-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与封面相同。</w:t>
      </w:r>
    </w:p>
    <w:p>
      <w:pPr>
        <w:pStyle w:val="4"/>
        <w:spacing w:before="93" w:line="257" w:lineRule="auto"/>
        <w:ind w:left="10" w:right="2" w:firstLine="561"/>
        <w:rPr>
          <w:sz w:val="28"/>
          <w:szCs w:val="28"/>
        </w:rPr>
      </w:pPr>
      <w:r>
        <w:rPr>
          <w:spacing w:val="3"/>
          <w:sz w:val="28"/>
          <w:szCs w:val="28"/>
        </w:rPr>
        <w:t>通讯地址及联系方式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——</w:t>
      </w:r>
      <w:r>
        <w:rPr>
          <w:spacing w:val="3"/>
          <w:sz w:val="28"/>
          <w:szCs w:val="28"/>
        </w:rPr>
        <w:t>填写详细地址，包括街（路）名和门牌号，不能以单位名称代替通讯地址。注意填写邮政编码。请准确填写有效联系</w:t>
      </w:r>
      <w:r>
        <w:rPr>
          <w:spacing w:val="-2"/>
          <w:sz w:val="28"/>
          <w:szCs w:val="28"/>
        </w:rPr>
        <w:t>方式，尤其是手机号码。</w:t>
      </w:r>
    </w:p>
    <w:p>
      <w:pPr>
        <w:pStyle w:val="4"/>
        <w:spacing w:before="92" w:line="256" w:lineRule="auto"/>
        <w:ind w:left="12" w:firstLine="55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．《项目申报书》填写要简洁、规范、准确、清晰，</w:t>
      </w:r>
      <w:r>
        <w:rPr>
          <w:spacing w:val="-2"/>
          <w:sz w:val="28"/>
          <w:szCs w:val="28"/>
        </w:rPr>
        <w:t>适当控制篇幅和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字数。各栏除特别规定外，均可以自行加行、加页，请注意保持页面</w:t>
      </w:r>
      <w:r>
        <w:rPr>
          <w:spacing w:val="2"/>
          <w:sz w:val="28"/>
          <w:szCs w:val="28"/>
        </w:rPr>
        <w:t>连续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性和完整性。其他注意事项，详见各表填写参考提示和脚注。</w:t>
      </w:r>
    </w:p>
    <w:p>
      <w:pPr>
        <w:pStyle w:val="4"/>
        <w:spacing w:before="94" w:line="216" w:lineRule="auto"/>
        <w:ind w:left="55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．本表所列经费单位，一律为万元。</w:t>
      </w:r>
    </w:p>
    <w:p>
      <w:pPr>
        <w:spacing w:line="216" w:lineRule="auto"/>
        <w:rPr>
          <w:sz w:val="28"/>
          <w:szCs w:val="28"/>
        </w:rPr>
        <w:sectPr>
          <w:footerReference r:id="rId4" w:type="default"/>
          <w:pgSz w:w="11906" w:h="16839"/>
          <w:pgMar w:top="1431" w:right="1413" w:bottom="1312" w:left="1422" w:header="0" w:footer="953" w:gutter="0"/>
          <w:pgNumType w:fmt="decimal"/>
          <w:cols w:space="720" w:num="1"/>
        </w:sectPr>
      </w:pPr>
    </w:p>
    <w:p>
      <w:pPr>
        <w:spacing w:before="100" w:line="228" w:lineRule="auto"/>
        <w:ind w:left="38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一、基本信息</w:t>
      </w:r>
    </w:p>
    <w:p>
      <w:pPr>
        <w:spacing w:line="164" w:lineRule="exact"/>
      </w:pPr>
    </w:p>
    <w:tbl>
      <w:tblPr>
        <w:tblStyle w:val="11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81"/>
        <w:gridCol w:w="452"/>
        <w:gridCol w:w="1153"/>
        <w:gridCol w:w="194"/>
        <w:gridCol w:w="738"/>
        <w:gridCol w:w="569"/>
        <w:gridCol w:w="262"/>
        <w:gridCol w:w="1245"/>
        <w:gridCol w:w="338"/>
        <w:gridCol w:w="1392"/>
        <w:gridCol w:w="17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spacing w:before="178" w:line="216" w:lineRule="auto"/>
              <w:ind w:left="12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项目名称</w:t>
            </w:r>
          </w:p>
        </w:tc>
        <w:tc>
          <w:tcPr>
            <w:tcW w:w="8127" w:type="dxa"/>
            <w:gridSpan w:val="10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562" w:type="dxa"/>
            <w:gridSpan w:val="12"/>
            <w:noWrap w:val="0"/>
            <w:vAlign w:val="top"/>
          </w:tcPr>
          <w:p>
            <w:pPr>
              <w:spacing w:before="175" w:line="219" w:lineRule="auto"/>
              <w:ind w:left="40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spacing w:before="178" w:line="219" w:lineRule="auto"/>
              <w:ind w:left="1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名</w:t>
            </w: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501" w:type="dxa"/>
            <w:gridSpan w:val="3"/>
            <w:noWrap w:val="0"/>
            <w:vAlign w:val="top"/>
          </w:tcPr>
          <w:p>
            <w:pPr>
              <w:spacing w:before="177" w:line="215" w:lineRule="auto"/>
              <w:ind w:left="24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性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别</w:t>
            </w:r>
          </w:p>
        </w:tc>
        <w:tc>
          <w:tcPr>
            <w:tcW w:w="184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before="177" w:line="218" w:lineRule="auto"/>
              <w:ind w:left="14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7"/>
                <w:sz w:val="30"/>
                <w:szCs w:val="30"/>
              </w:rPr>
              <w:t>民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pacing w:val="-27"/>
                <w:sz w:val="30"/>
                <w:szCs w:val="30"/>
              </w:rPr>
              <w:t>族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spacing w:before="176" w:line="218" w:lineRule="auto"/>
              <w:ind w:left="16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出生日期</w:t>
            </w: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501" w:type="dxa"/>
            <w:gridSpan w:val="3"/>
            <w:noWrap w:val="0"/>
            <w:vAlign w:val="top"/>
          </w:tcPr>
          <w:p>
            <w:pPr>
              <w:spacing w:before="176" w:line="217" w:lineRule="auto"/>
              <w:ind w:left="16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身份证号</w:t>
            </w:r>
          </w:p>
        </w:tc>
        <w:tc>
          <w:tcPr>
            <w:tcW w:w="5021" w:type="dxa"/>
            <w:gridSpan w:val="5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spacing w:before="176" w:line="216" w:lineRule="auto"/>
              <w:ind w:left="1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行政职务</w:t>
            </w: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501" w:type="dxa"/>
            <w:gridSpan w:val="3"/>
            <w:noWrap w:val="0"/>
            <w:vAlign w:val="top"/>
          </w:tcPr>
          <w:p>
            <w:pPr>
              <w:spacing w:before="176" w:line="216" w:lineRule="auto"/>
              <w:ind w:left="17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称</w:t>
            </w:r>
          </w:p>
        </w:tc>
        <w:tc>
          <w:tcPr>
            <w:tcW w:w="184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before="176" w:line="219" w:lineRule="auto"/>
              <w:ind w:left="9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研究专长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spacing w:before="178" w:line="217" w:lineRule="auto"/>
              <w:ind w:left="13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最后学历</w:t>
            </w: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501" w:type="dxa"/>
            <w:gridSpan w:val="3"/>
            <w:noWrap w:val="0"/>
            <w:vAlign w:val="top"/>
          </w:tcPr>
          <w:p>
            <w:pPr>
              <w:spacing w:before="178" w:line="216" w:lineRule="auto"/>
              <w:ind w:left="16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最后学位</w:t>
            </w:r>
          </w:p>
        </w:tc>
        <w:tc>
          <w:tcPr>
            <w:tcW w:w="184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before="178" w:line="217" w:lineRule="auto"/>
              <w:ind w:left="1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手机号码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spacing w:before="178" w:line="215" w:lineRule="auto"/>
              <w:ind w:left="13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工作单位</w:t>
            </w:r>
          </w:p>
        </w:tc>
        <w:tc>
          <w:tcPr>
            <w:tcW w:w="8127" w:type="dxa"/>
            <w:gridSpan w:val="10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spacing w:before="176" w:line="219" w:lineRule="auto"/>
              <w:ind w:left="13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通讯地址</w:t>
            </w:r>
          </w:p>
        </w:tc>
        <w:tc>
          <w:tcPr>
            <w:tcW w:w="4951" w:type="dxa"/>
            <w:gridSpan w:val="8"/>
            <w:noWrap w:val="0"/>
            <w:vAlign w:val="top"/>
          </w:tcPr>
          <w:p>
            <w:pPr>
              <w:spacing w:before="176" w:line="217" w:lineRule="auto"/>
              <w:ind w:right="23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>市（县）        街（路）</w:t>
            </w: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>号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spacing w:before="177" w:line="216" w:lineRule="auto"/>
              <w:ind w:left="1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邮政编码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562" w:type="dxa"/>
            <w:gridSpan w:val="12"/>
            <w:noWrap w:val="0"/>
            <w:vAlign w:val="top"/>
          </w:tcPr>
          <w:p>
            <w:pPr>
              <w:spacing w:before="176" w:line="219" w:lineRule="auto"/>
              <w:ind w:left="37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项目组主要成员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4" w:type="dxa"/>
            <w:noWrap w:val="0"/>
            <w:vAlign w:val="top"/>
          </w:tcPr>
          <w:p>
            <w:pPr>
              <w:spacing w:before="178" w:line="219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姓名</w:t>
            </w:r>
          </w:p>
        </w:tc>
        <w:tc>
          <w:tcPr>
            <w:tcW w:w="733" w:type="dxa"/>
            <w:gridSpan w:val="2"/>
            <w:noWrap w:val="0"/>
            <w:vAlign w:val="top"/>
          </w:tcPr>
          <w:p>
            <w:pPr>
              <w:spacing w:before="177" w:line="215" w:lineRule="auto"/>
              <w:ind w:left="7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性别</w:t>
            </w: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spacing w:before="178" w:line="217" w:lineRule="auto"/>
              <w:ind w:left="12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出生年月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spacing w:before="177" w:line="216" w:lineRule="auto"/>
              <w:ind w:left="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职称</w:t>
            </w: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spacing w:before="178" w:line="216" w:lineRule="auto"/>
              <w:ind w:left="14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学位</w:t>
            </w:r>
          </w:p>
        </w:tc>
        <w:tc>
          <w:tcPr>
            <w:tcW w:w="2975" w:type="dxa"/>
            <w:gridSpan w:val="3"/>
            <w:noWrap w:val="0"/>
            <w:vAlign w:val="top"/>
          </w:tcPr>
          <w:p>
            <w:pPr>
              <w:spacing w:before="177" w:line="215" w:lineRule="auto"/>
              <w:ind w:left="90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工作单位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spacing w:before="177" w:line="219" w:lineRule="auto"/>
              <w:ind w:left="29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研究专长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4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3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8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297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4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3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8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297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4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3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8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297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4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3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8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297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54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3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8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297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4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3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8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297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54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3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8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297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4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3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347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738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2975" w:type="dxa"/>
            <w:gridSpan w:val="3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54" w:type="dxa"/>
            <w:noWrap w:val="0"/>
            <w:vAlign w:val="top"/>
          </w:tcPr>
          <w:p>
            <w:pPr>
              <w:spacing w:before="51" w:line="239" w:lineRule="auto"/>
              <w:ind w:left="27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研究</w:t>
            </w:r>
          </w:p>
          <w:p>
            <w:pPr>
              <w:spacing w:line="207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成果</w:t>
            </w:r>
          </w:p>
        </w:tc>
        <w:tc>
          <w:tcPr>
            <w:tcW w:w="733" w:type="dxa"/>
            <w:gridSpan w:val="2"/>
            <w:noWrap w:val="0"/>
            <w:vAlign w:val="top"/>
          </w:tcPr>
          <w:p>
            <w:pPr>
              <w:pStyle w:val="12"/>
            </w:pPr>
          </w:p>
        </w:tc>
        <w:tc>
          <w:tcPr>
            <w:tcW w:w="4161" w:type="dxa"/>
            <w:gridSpan w:val="6"/>
            <w:noWrap w:val="0"/>
            <w:vAlign w:val="top"/>
          </w:tcPr>
          <w:p>
            <w:pPr>
              <w:spacing w:before="51" w:line="217" w:lineRule="auto"/>
              <w:ind w:left="4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A.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文件方案</w:t>
            </w:r>
            <w:r>
              <w:rPr>
                <w:rFonts w:ascii="仿宋" w:hAnsi="仿宋" w:eastAsia="仿宋" w:cs="仿宋"/>
                <w:spacing w:val="65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B.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研究报告</w:t>
            </w:r>
          </w:p>
          <w:p>
            <w:pPr>
              <w:spacing w:before="35" w:line="208" w:lineRule="auto"/>
              <w:ind w:left="43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C.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论文专著</w:t>
            </w:r>
            <w:r>
              <w:rPr>
                <w:rFonts w:ascii="仿宋" w:hAnsi="仿宋" w:eastAsia="仿宋" w:cs="仿宋"/>
                <w:spacing w:val="67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D.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调研报告</w:t>
            </w:r>
          </w:p>
        </w:tc>
        <w:tc>
          <w:tcPr>
            <w:tcW w:w="1730" w:type="dxa"/>
            <w:gridSpan w:val="2"/>
            <w:noWrap w:val="0"/>
            <w:vAlign w:val="top"/>
          </w:tcPr>
          <w:p>
            <w:pPr>
              <w:spacing w:before="52" w:line="223" w:lineRule="auto"/>
              <w:ind w:left="133" w:right="11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最终成果字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数（千字）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pStyle w:val="12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169" w:bottom="1312" w:left="1169" w:header="0" w:footer="952" w:gutter="0"/>
          <w:pgNumType w:fmt="decimal"/>
          <w:cols w:space="720" w:num="1"/>
        </w:sectPr>
      </w:pPr>
    </w:p>
    <w:p>
      <w:pPr>
        <w:spacing w:before="101" w:line="227" w:lineRule="auto"/>
        <w:ind w:left="30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二、研究过程与成果</w:t>
      </w:r>
    </w:p>
    <w:p>
      <w:pPr>
        <w:spacing w:before="259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．研究过程</w:t>
      </w:r>
    </w:p>
    <w:p>
      <w:pPr>
        <w:spacing w:line="116" w:lineRule="exact"/>
      </w:pPr>
    </w:p>
    <w:tbl>
      <w:tblPr>
        <w:tblStyle w:val="11"/>
        <w:tblW w:w="9013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3" w:hRule="atLeast"/>
        </w:trPr>
        <w:tc>
          <w:tcPr>
            <w:tcW w:w="9013" w:type="dxa"/>
            <w:noWrap w:val="0"/>
            <w:vAlign w:val="top"/>
          </w:tcPr>
          <w:p>
            <w:pPr>
              <w:spacing w:before="167" w:line="624" w:lineRule="exact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position w:val="24"/>
                <w:sz w:val="30"/>
                <w:szCs w:val="30"/>
              </w:rPr>
              <w:t>填写参考提示：本项目研究的调研、资料文献搜集整理等方面的情况；</w:t>
            </w:r>
          </w:p>
          <w:p>
            <w:pPr>
              <w:spacing w:line="217" w:lineRule="auto"/>
              <w:ind w:left="12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项目组负责人及成员分工情况。（不超过</w:t>
            </w:r>
            <w:r>
              <w:rPr>
                <w:rFonts w:ascii="Times New Roman" w:hAnsi="Times New Roman" w:eastAsia="Times New Roman" w:cs="Times New Roman"/>
                <w:spacing w:val="-11"/>
                <w:sz w:val="30"/>
                <w:szCs w:val="30"/>
              </w:rPr>
              <w:t>600</w:t>
            </w: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44" w:bottom="1312" w:left="1433" w:header="0" w:footer="949" w:gutter="0"/>
          <w:pgNumType w:fmt="decimal"/>
          <w:cols w:space="720" w:num="1"/>
        </w:sectPr>
      </w:pPr>
    </w:p>
    <w:p>
      <w:pPr>
        <w:spacing w:before="91" w:line="222" w:lineRule="auto"/>
        <w:ind w:left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黑体" w:hAnsi="黑体" w:eastAsia="黑体" w:cs="黑体"/>
          <w:spacing w:val="-2"/>
          <w:sz w:val="28"/>
          <w:szCs w:val="28"/>
        </w:rPr>
        <w:t>研究成果简介</w:t>
      </w:r>
    </w:p>
    <w:p>
      <w:pPr>
        <w:spacing w:line="116" w:lineRule="exact"/>
      </w:pPr>
    </w:p>
    <w:tbl>
      <w:tblPr>
        <w:tblStyle w:val="11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2" w:hRule="atLeast"/>
        </w:trPr>
        <w:tc>
          <w:tcPr>
            <w:tcW w:w="9038" w:type="dxa"/>
            <w:noWrap w:val="0"/>
            <w:vAlign w:val="top"/>
          </w:tcPr>
          <w:p>
            <w:pPr>
              <w:spacing w:before="164" w:line="627" w:lineRule="exact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2"/>
                <w:position w:val="24"/>
                <w:sz w:val="30"/>
                <w:szCs w:val="30"/>
              </w:rPr>
              <w:t>填写参考提示：本项目研究的主要观点、主要创新价值，成果发表情况。</w:t>
            </w:r>
          </w:p>
          <w:p>
            <w:pPr>
              <w:spacing w:before="1" w:line="214" w:lineRule="auto"/>
              <w:ind w:left="11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（不超过</w:t>
            </w:r>
            <w:r>
              <w:rPr>
                <w:rFonts w:ascii="Times New Roman" w:hAnsi="Times New Roman" w:eastAsia="Times New Roman" w:cs="Times New Roman"/>
                <w:spacing w:val="-10"/>
                <w:sz w:val="30"/>
                <w:szCs w:val="30"/>
              </w:rPr>
              <w:t>1500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字，另附研究成果材料）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31" w:bottom="1312" w:left="1431" w:header="0" w:footer="949" w:gutter="0"/>
          <w:pgNumType w:fmt="decimal"/>
          <w:cols w:space="720" w:num="1"/>
        </w:sectPr>
      </w:pPr>
    </w:p>
    <w:p>
      <w:pPr>
        <w:spacing w:before="91" w:line="222" w:lineRule="auto"/>
        <w:ind w:left="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3.</w:t>
      </w:r>
      <w:r>
        <w:rPr>
          <w:rFonts w:ascii="黑体" w:hAnsi="黑体" w:eastAsia="黑体" w:cs="黑体"/>
          <w:spacing w:val="-2"/>
          <w:sz w:val="28"/>
          <w:szCs w:val="28"/>
        </w:rPr>
        <w:t>社会评价及效益</w:t>
      </w:r>
    </w:p>
    <w:p>
      <w:pPr>
        <w:spacing w:line="117" w:lineRule="exact"/>
      </w:pPr>
    </w:p>
    <w:tbl>
      <w:tblPr>
        <w:tblStyle w:val="11"/>
        <w:tblW w:w="91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2" w:hRule="atLeast"/>
        </w:trPr>
        <w:tc>
          <w:tcPr>
            <w:tcW w:w="9107" w:type="dxa"/>
            <w:noWrap w:val="0"/>
            <w:vAlign w:val="top"/>
          </w:tcPr>
          <w:p>
            <w:pPr>
              <w:spacing w:before="167" w:line="624" w:lineRule="exact"/>
              <w:ind w:left="1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position w:val="24"/>
                <w:sz w:val="30"/>
                <w:szCs w:val="30"/>
              </w:rPr>
              <w:t>填写参考提示：项目研究成果被采用或被引用情况，产生的社会影响或</w:t>
            </w:r>
          </w:p>
          <w:p>
            <w:pPr>
              <w:spacing w:before="1" w:line="214" w:lineRule="auto"/>
              <w:ind w:left="1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社会效益，成果获奖情况（附相关证明材料）。（不</w:t>
            </w: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超过</w:t>
            </w:r>
            <w:r>
              <w:rPr>
                <w:rFonts w:ascii="Times New Roman" w:hAnsi="Times New Roman" w:eastAsia="Times New Roman" w:cs="Times New Roman"/>
                <w:spacing w:val="-12"/>
                <w:sz w:val="30"/>
                <w:szCs w:val="30"/>
              </w:rPr>
              <w:t>600</w:t>
            </w: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97" w:bottom="1312" w:left="1396" w:header="0" w:footer="952" w:gutter="0"/>
          <w:pgNumType w:fmt="decimal"/>
          <w:cols w:space="720" w:num="1"/>
        </w:sectPr>
      </w:pPr>
    </w:p>
    <w:p>
      <w:pPr>
        <w:spacing w:before="101" w:line="227" w:lineRule="auto"/>
        <w:ind w:left="38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三、研究经费</w:t>
      </w:r>
    </w:p>
    <w:p>
      <w:pPr>
        <w:spacing w:line="88" w:lineRule="exact"/>
      </w:pPr>
    </w:p>
    <w:tbl>
      <w:tblPr>
        <w:tblStyle w:val="11"/>
        <w:tblW w:w="95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994"/>
        <w:gridCol w:w="1679"/>
        <w:gridCol w:w="53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32" w:type="dxa"/>
            <w:noWrap w:val="0"/>
            <w:vAlign w:val="top"/>
          </w:tcPr>
          <w:p>
            <w:pPr>
              <w:pStyle w:val="12"/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138" w:line="218" w:lineRule="auto"/>
              <w:ind w:left="7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类别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spacing w:before="138" w:line="218" w:lineRule="auto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2"/>
                <w:sz w:val="30"/>
                <w:szCs w:val="30"/>
              </w:rPr>
              <w:t>金额（万元）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spacing w:before="138" w:line="217" w:lineRule="auto"/>
              <w:ind w:left="210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开支细目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3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12" w:line="207" w:lineRule="auto"/>
              <w:ind w:left="3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7"/>
                <w:sz w:val="30"/>
                <w:szCs w:val="30"/>
              </w:rPr>
              <w:t>直接经费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before="135" w:line="215" w:lineRule="auto"/>
              <w:ind w:left="8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1.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资料费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12"/>
              <w:jc w:val="both"/>
            </w:pPr>
          </w:p>
        </w:tc>
        <w:tc>
          <w:tcPr>
            <w:tcW w:w="5370" w:type="dxa"/>
            <w:noWrap w:val="0"/>
            <w:vAlign w:val="top"/>
          </w:tcPr>
          <w:p>
            <w:pPr>
              <w:spacing w:before="136" w:line="217" w:lineRule="auto"/>
              <w:ind w:left="103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（说明每项内容及金额）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2"/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spacing w:before="98" w:line="216" w:lineRule="auto"/>
              <w:ind w:left="51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2.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数据采集费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12"/>
              <w:jc w:val="both"/>
            </w:pPr>
          </w:p>
        </w:tc>
        <w:tc>
          <w:tcPr>
            <w:tcW w:w="5370" w:type="dxa"/>
            <w:noWrap w:val="0"/>
            <w:vAlign w:val="top"/>
          </w:tcPr>
          <w:p>
            <w:pPr>
              <w:spacing w:before="205" w:line="228" w:lineRule="auto"/>
              <w:ind w:left="60" w:right="50" w:hanging="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（说明调查、访谈、数据分析等费用，如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调查问卷的规模、人数、费用等）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2"/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spacing w:before="98" w:line="450" w:lineRule="exact"/>
              <w:ind w:left="57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3"/>
                <w:position w:val="3"/>
                <w:sz w:val="30"/>
                <w:szCs w:val="30"/>
              </w:rPr>
              <w:t>3.</w:t>
            </w:r>
            <w:r>
              <w:rPr>
                <w:rFonts w:ascii="仿宋" w:hAnsi="仿宋" w:eastAsia="仿宋" w:cs="仿宋"/>
                <w:spacing w:val="-23"/>
                <w:position w:val="3"/>
                <w:sz w:val="30"/>
                <w:szCs w:val="30"/>
              </w:rPr>
              <w:t>会议费</w:t>
            </w:r>
            <w:r>
              <w:rPr>
                <w:rFonts w:ascii="Times New Roman" w:hAnsi="Times New Roman" w:eastAsia="Times New Roman" w:cs="Times New Roman"/>
                <w:spacing w:val="-23"/>
                <w:position w:val="3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spacing w:val="-23"/>
                <w:position w:val="3"/>
                <w:sz w:val="30"/>
                <w:szCs w:val="30"/>
              </w:rPr>
              <w:t>差旅费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12"/>
              <w:jc w:val="both"/>
            </w:pPr>
          </w:p>
        </w:tc>
        <w:tc>
          <w:tcPr>
            <w:tcW w:w="5370" w:type="dxa"/>
            <w:noWrap w:val="0"/>
            <w:vAlign w:val="top"/>
          </w:tcPr>
          <w:p>
            <w:pPr>
              <w:spacing w:before="158" w:line="241" w:lineRule="auto"/>
              <w:ind w:left="60" w:hanging="6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（不超过直接费用</w:t>
            </w:r>
            <w:r>
              <w:rPr>
                <w:rFonts w:ascii="仿宋" w:hAnsi="仿宋" w:eastAsia="仿宋" w:cs="仿宋"/>
                <w:spacing w:val="-65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20%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的，不需要提供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测算依据。如超过</w:t>
            </w:r>
            <w:r>
              <w:rPr>
                <w:rFonts w:ascii="仿宋" w:hAnsi="仿宋" w:eastAsia="仿宋" w:cs="仿宋"/>
                <w:spacing w:val="-54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20%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，须说明召开会</w:t>
            </w:r>
            <w:r>
              <w:rPr>
                <w:rFonts w:ascii="仿宋" w:hAnsi="仿宋" w:eastAsia="仿宋" w:cs="仿宋"/>
                <w:spacing w:val="-21"/>
                <w:sz w:val="30"/>
                <w:szCs w:val="30"/>
              </w:rPr>
              <w:t>议目的、内容、次数、规模以及调研次数、</w:t>
            </w: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人数、</w:t>
            </w:r>
            <w:r>
              <w:rPr>
                <w:rFonts w:ascii="仿宋" w:hAnsi="仿宋" w:eastAsia="仿宋" w:cs="仿宋"/>
                <w:spacing w:val="-7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目的地）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2"/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spacing w:before="97" w:line="219" w:lineRule="auto"/>
              <w:ind w:left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4.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设备费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12"/>
              <w:jc w:val="both"/>
            </w:pPr>
          </w:p>
        </w:tc>
        <w:tc>
          <w:tcPr>
            <w:tcW w:w="5370" w:type="dxa"/>
            <w:noWrap w:val="0"/>
            <w:vAlign w:val="top"/>
          </w:tcPr>
          <w:p>
            <w:pPr>
              <w:spacing w:before="203" w:line="234" w:lineRule="auto"/>
              <w:ind w:left="60" w:right="50" w:hanging="6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（说明购置设备和耗材，或升级维护现有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设备、租用外单位设备的名称、单价和数</w:t>
            </w:r>
            <w:r>
              <w:rPr>
                <w:rFonts w:ascii="仿宋" w:hAnsi="仿宋" w:eastAsia="仿宋" w:cs="仿宋"/>
                <w:spacing w:val="1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2"/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spacing w:before="136" w:line="218" w:lineRule="auto"/>
              <w:ind w:left="6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5.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专家咨询费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12"/>
              <w:jc w:val="both"/>
            </w:pPr>
          </w:p>
        </w:tc>
        <w:tc>
          <w:tcPr>
            <w:tcW w:w="5370" w:type="dxa"/>
            <w:noWrap w:val="0"/>
            <w:vAlign w:val="top"/>
          </w:tcPr>
          <w:p>
            <w:pPr>
              <w:spacing w:before="136" w:line="218" w:lineRule="auto"/>
              <w:ind w:left="5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（须填写人数、金额）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2"/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spacing w:before="137" w:line="218" w:lineRule="auto"/>
              <w:ind w:left="58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6.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劳务费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12"/>
              <w:jc w:val="both"/>
            </w:pPr>
          </w:p>
        </w:tc>
        <w:tc>
          <w:tcPr>
            <w:tcW w:w="5370" w:type="dxa"/>
            <w:noWrap w:val="0"/>
            <w:vAlign w:val="top"/>
          </w:tcPr>
          <w:p>
            <w:pPr>
              <w:spacing w:before="137" w:line="218" w:lineRule="auto"/>
              <w:ind w:left="5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（须填写人数、金额）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2"/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spacing w:before="98" w:line="216" w:lineRule="auto"/>
              <w:ind w:left="56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30"/>
                <w:szCs w:val="30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2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印刷出版费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12"/>
              <w:jc w:val="both"/>
            </w:pPr>
          </w:p>
        </w:tc>
        <w:tc>
          <w:tcPr>
            <w:tcW w:w="5370" w:type="dxa"/>
            <w:noWrap w:val="0"/>
            <w:vAlign w:val="top"/>
          </w:tcPr>
          <w:p>
            <w:pPr>
              <w:spacing w:before="206" w:line="229" w:lineRule="auto"/>
              <w:ind w:left="80" w:right="50" w:hanging="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（说明打印费、印刷费和阶段性成果出版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费等各项费用）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3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12"/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spacing w:before="140" w:line="216" w:lineRule="auto"/>
              <w:ind w:left="63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8.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其他支出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pStyle w:val="12"/>
              <w:jc w:val="both"/>
            </w:pPr>
          </w:p>
        </w:tc>
        <w:tc>
          <w:tcPr>
            <w:tcW w:w="5370" w:type="dxa"/>
            <w:noWrap w:val="0"/>
            <w:vAlign w:val="top"/>
          </w:tcPr>
          <w:p>
            <w:pPr>
              <w:spacing w:before="139" w:line="217" w:lineRule="auto"/>
              <w:ind w:left="5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（填写各项支出所需资金数额）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526" w:type="dxa"/>
            <w:gridSpan w:val="2"/>
            <w:noWrap w:val="0"/>
            <w:vAlign w:val="top"/>
          </w:tcPr>
          <w:p>
            <w:pPr>
              <w:spacing w:before="138" w:line="218" w:lineRule="auto"/>
              <w:ind w:left="70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间接经费</w:t>
            </w:r>
          </w:p>
        </w:tc>
        <w:tc>
          <w:tcPr>
            <w:tcW w:w="7049" w:type="dxa"/>
            <w:gridSpan w:val="2"/>
            <w:noWrap w:val="0"/>
            <w:vAlign w:val="top"/>
          </w:tcPr>
          <w:p>
            <w:pPr>
              <w:spacing w:before="137" w:line="221" w:lineRule="auto"/>
              <w:ind w:left="29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26" w:type="dxa"/>
            <w:gridSpan w:val="2"/>
            <w:noWrap w:val="0"/>
            <w:vAlign w:val="top"/>
          </w:tcPr>
          <w:p>
            <w:pPr>
              <w:spacing w:before="137" w:line="217" w:lineRule="auto"/>
              <w:ind w:left="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合</w:t>
            </w:r>
            <w:r>
              <w:rPr>
                <w:rFonts w:ascii="仿宋" w:hAnsi="仿宋" w:eastAsia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计</w:t>
            </w:r>
          </w:p>
        </w:tc>
        <w:tc>
          <w:tcPr>
            <w:tcW w:w="7049" w:type="dxa"/>
            <w:gridSpan w:val="2"/>
            <w:noWrap w:val="0"/>
            <w:vAlign w:val="top"/>
          </w:tcPr>
          <w:p>
            <w:pPr>
              <w:spacing w:before="136" w:line="221" w:lineRule="auto"/>
              <w:ind w:left="29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（万元）</w:t>
            </w:r>
          </w:p>
        </w:tc>
      </w:tr>
    </w:tbl>
    <w:p>
      <w:pPr>
        <w:pStyle w:val="4"/>
        <w:spacing w:before="113" w:line="290" w:lineRule="auto"/>
        <w:ind w:left="820" w:right="254" w:hanging="54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注：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>经费预算按照国家和湖南省经费管理有关规定编制，须注明开支细目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291" w:lineRule="auto"/>
        <w:ind w:right="255" w:firstLine="822" w:firstLineChars="300"/>
        <w:textAlignment w:val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spacing w:val="-3"/>
          <w:sz w:val="28"/>
          <w:szCs w:val="28"/>
        </w:rPr>
        <w:t>研究周期长、经费投入大的项目可单独编制</w:t>
      </w:r>
      <w:r>
        <w:rPr>
          <w:spacing w:val="-4"/>
          <w:sz w:val="28"/>
          <w:szCs w:val="28"/>
        </w:rPr>
        <w:t>经费预算细目；如有其他</w:t>
      </w:r>
      <w:r>
        <w:rPr>
          <w:spacing w:val="-1"/>
          <w:sz w:val="28"/>
          <w:szCs w:val="28"/>
        </w:rPr>
        <w:t>经费来源，请提供出资单位证明材料，附在预算表之后。</w:t>
      </w:r>
    </w:p>
    <w:p>
      <w:pPr>
        <w:pStyle w:val="4"/>
        <w:spacing w:before="114" w:line="253" w:lineRule="auto"/>
        <w:ind w:left="278" w:right="254" w:firstLine="54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spacing w:val="-4"/>
          <w:sz w:val="28"/>
          <w:szCs w:val="28"/>
        </w:rPr>
        <w:t>大型数据资料调查和境外调研经费须单独编制详细预算计划，附在本预算表之后。</w:t>
      </w:r>
    </w:p>
    <w:p>
      <w:pPr>
        <w:spacing w:line="253" w:lineRule="auto"/>
        <w:rPr>
          <w:sz w:val="28"/>
          <w:szCs w:val="28"/>
        </w:rPr>
        <w:sectPr>
          <w:footerReference r:id="rId9" w:type="default"/>
          <w:pgSz w:w="11906" w:h="16839"/>
          <w:pgMar w:top="1431" w:right="1163" w:bottom="1312" w:left="1162" w:header="0" w:footer="949" w:gutter="0"/>
          <w:pgNumType w:fmt="decimal"/>
          <w:cols w:space="720" w:num="1"/>
        </w:sectPr>
      </w:pPr>
    </w:p>
    <w:p>
      <w:pPr>
        <w:spacing w:before="101" w:line="226" w:lineRule="auto"/>
        <w:ind w:left="29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四、推荐单位审核意见</w:t>
      </w:r>
    </w:p>
    <w:p>
      <w:pPr>
        <w:spacing w:line="89" w:lineRule="exact"/>
      </w:pPr>
    </w:p>
    <w:tbl>
      <w:tblPr>
        <w:tblStyle w:val="11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0"/>
        <w:gridCol w:w="43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89" w:type="dxa"/>
            <w:gridSpan w:val="2"/>
            <w:noWrap w:val="0"/>
            <w:vAlign w:val="top"/>
          </w:tcPr>
          <w:p>
            <w:pPr>
              <w:spacing w:before="166" w:line="216" w:lineRule="auto"/>
              <w:ind w:left="11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本表所填写的内容是否属实；本单位是否同意承担本项目的信誉保证。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8" w:hRule="atLeast"/>
        </w:trPr>
        <w:tc>
          <w:tcPr>
            <w:tcW w:w="4750" w:type="dxa"/>
            <w:tcBorders>
              <w:right w:val="nil"/>
            </w:tcBorders>
            <w:noWrap w:val="0"/>
            <w:vAlign w:val="top"/>
          </w:tcPr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spacing w:before="98" w:line="216" w:lineRule="auto"/>
              <w:ind w:left="127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推荐单位法人签章</w:t>
            </w:r>
          </w:p>
        </w:tc>
        <w:tc>
          <w:tcPr>
            <w:tcW w:w="4339" w:type="dxa"/>
            <w:tcBorders>
              <w:left w:val="nil"/>
            </w:tcBorders>
            <w:noWrap w:val="0"/>
            <w:vAlign w:val="top"/>
          </w:tcPr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1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pStyle w:val="12"/>
              <w:spacing w:line="242" w:lineRule="auto"/>
            </w:pPr>
          </w:p>
          <w:p>
            <w:pPr>
              <w:spacing w:before="98" w:line="216" w:lineRule="auto"/>
              <w:ind w:left="117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推荐单位公章</w:t>
            </w:r>
          </w:p>
          <w:p>
            <w:pPr>
              <w:spacing w:before="273" w:line="217" w:lineRule="auto"/>
              <w:ind w:left="24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64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right="41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34"/>
        <w:w w:val="125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4"/>
        <w:w w:val="125"/>
        <w:sz w:val="28"/>
        <w:szCs w:val="28"/>
      </w:rPr>
      <w:t>9</w:t>
    </w:r>
    <w:r>
      <w:rPr>
        <w:rFonts w:ascii="宋体" w:hAnsi="宋体" w:eastAsia="宋体" w:cs="宋体"/>
        <w:spacing w:val="34"/>
        <w:w w:val="125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2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30"/>
        <w:w w:val="115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0"/>
        <w:w w:val="115"/>
        <w:sz w:val="28"/>
        <w:szCs w:val="28"/>
      </w:rPr>
      <w:t>10</w:t>
    </w:r>
    <w:r>
      <w:rPr>
        <w:rFonts w:ascii="宋体" w:hAnsi="宋体" w:eastAsia="宋体" w:cs="宋体"/>
        <w:spacing w:val="30"/>
        <w:w w:val="115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right="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41"/>
        <w:w w:val="105"/>
        <w:sz w:val="28"/>
        <w:szCs w:val="28"/>
      </w:rPr>
      <w:t>-</w:t>
    </w:r>
    <w:r>
      <w:rPr>
        <w:rFonts w:ascii="Times New Roman" w:hAnsi="Times New Roman" w:eastAsia="Times New Roman" w:cs="Times New Roman"/>
        <w:spacing w:val="41"/>
        <w:w w:val="105"/>
        <w:sz w:val="28"/>
        <w:szCs w:val="28"/>
      </w:rPr>
      <w:t>11</w:t>
    </w:r>
    <w:r>
      <w:rPr>
        <w:rFonts w:ascii="宋体" w:hAnsi="宋体" w:eastAsia="宋体" w:cs="宋体"/>
        <w:spacing w:val="41"/>
        <w:w w:val="105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2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28"/>
        <w:w w:val="117"/>
        <w:sz w:val="28"/>
        <w:szCs w:val="28"/>
      </w:rPr>
      <w:t>-</w:t>
    </w:r>
    <w:r>
      <w:rPr>
        <w:rFonts w:ascii="Times New Roman" w:hAnsi="Times New Roman" w:eastAsia="Times New Roman" w:cs="Times New Roman"/>
        <w:spacing w:val="28"/>
        <w:w w:val="117"/>
        <w:sz w:val="28"/>
        <w:szCs w:val="28"/>
      </w:rPr>
      <w:t>12</w:t>
    </w:r>
    <w:r>
      <w:rPr>
        <w:rFonts w:ascii="宋体" w:hAnsi="宋体" w:eastAsia="宋体" w:cs="宋体"/>
        <w:spacing w:val="28"/>
        <w:w w:val="11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828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32"/>
        <w:w w:val="11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2"/>
        <w:w w:val="114"/>
        <w:sz w:val="28"/>
        <w:szCs w:val="28"/>
      </w:rPr>
      <w:t>13</w:t>
    </w:r>
    <w:r>
      <w:rPr>
        <w:rFonts w:ascii="宋体" w:hAnsi="宋体" w:eastAsia="宋体" w:cs="宋体"/>
        <w:spacing w:val="32"/>
        <w:w w:val="11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29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28"/>
        <w:w w:val="117"/>
        <w:sz w:val="28"/>
        <w:szCs w:val="28"/>
      </w:rPr>
      <w:t>-</w:t>
    </w:r>
    <w:r>
      <w:rPr>
        <w:rFonts w:ascii="Times New Roman" w:hAnsi="Times New Roman" w:eastAsia="Times New Roman" w:cs="Times New Roman"/>
        <w:spacing w:val="28"/>
        <w:w w:val="117"/>
        <w:sz w:val="28"/>
        <w:szCs w:val="28"/>
      </w:rPr>
      <w:t>14</w:t>
    </w:r>
    <w:r>
      <w:rPr>
        <w:rFonts w:ascii="宋体" w:hAnsi="宋体" w:eastAsia="宋体" w:cs="宋体"/>
        <w:spacing w:val="28"/>
        <w:w w:val="117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DhiMTVhYTA0N2I3MWU2NDA2Y2Y4OWNjZWFiN2YifQ=="/>
  </w:docVars>
  <w:rsids>
    <w:rsidRoot w:val="1D3963F7"/>
    <w:rsid w:val="048368F4"/>
    <w:rsid w:val="080D19D2"/>
    <w:rsid w:val="0957119B"/>
    <w:rsid w:val="0FBE2DE6"/>
    <w:rsid w:val="13394022"/>
    <w:rsid w:val="1CE81BED"/>
    <w:rsid w:val="1D3963F7"/>
    <w:rsid w:val="1F5B5023"/>
    <w:rsid w:val="2C9E7102"/>
    <w:rsid w:val="2D8B50BD"/>
    <w:rsid w:val="2E4B2447"/>
    <w:rsid w:val="2E512DCE"/>
    <w:rsid w:val="33221426"/>
    <w:rsid w:val="3E141448"/>
    <w:rsid w:val="401E3407"/>
    <w:rsid w:val="43AD7148"/>
    <w:rsid w:val="53943701"/>
    <w:rsid w:val="5A946DBE"/>
    <w:rsid w:val="5EB25D45"/>
    <w:rsid w:val="65DF2F02"/>
    <w:rsid w:val="6707389C"/>
    <w:rsid w:val="6DE504CC"/>
    <w:rsid w:val="701C70B6"/>
    <w:rsid w:val="72D624F8"/>
    <w:rsid w:val="75D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2"/>
    </w:pPr>
    <w:rPr>
      <w:rFonts w:ascii="宋体" w:hAnsi="宋体" w:eastAsia="楷体" w:cs="Times New Roman"/>
      <w:b/>
      <w:bCs/>
      <w:color w:val="000000"/>
      <w:kern w:val="0"/>
      <w:sz w:val="24"/>
      <w:szCs w:val="20"/>
    </w:rPr>
  </w:style>
  <w:style w:type="paragraph" w:styleId="3">
    <w:name w:val="heading 4"/>
    <w:basedOn w:val="1"/>
    <w:next w:val="1"/>
    <w:link w:val="9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3"/>
    </w:pPr>
    <w:rPr>
      <w:rFonts w:ascii="Times New Roman" w:hAnsi="Times New Roman" w:eastAsia="楷体" w:cs="Times New Roman"/>
      <w:b/>
      <w:bCs/>
      <w:sz w:val="24"/>
      <w:szCs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4 字符"/>
    <w:basedOn w:val="8"/>
    <w:link w:val="3"/>
    <w:autoRedefine/>
    <w:qFormat/>
    <w:uiPriority w:val="0"/>
    <w:rPr>
      <w:rFonts w:ascii="Times New Roman" w:hAnsi="Times New Roman" w:eastAsia="楷体" w:cs="Times New Roman"/>
      <w:b/>
      <w:bCs/>
      <w:kern w:val="2"/>
      <w:sz w:val="24"/>
      <w:szCs w:val="28"/>
    </w:rPr>
  </w:style>
  <w:style w:type="character" w:customStyle="1" w:styleId="10">
    <w:name w:val="标题 3 字符"/>
    <w:link w:val="2"/>
    <w:autoRedefine/>
    <w:qFormat/>
    <w:locked/>
    <w:uiPriority w:val="0"/>
    <w:rPr>
      <w:rFonts w:ascii="宋体" w:hAnsi="宋体" w:eastAsia="楷体" w:cs="Times New Roman"/>
      <w:b/>
      <w:bCs/>
      <w:color w:val="000000"/>
      <w:sz w:val="24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2024-04-23T09:12:00Z</dcterms:created>
  <dc:creator>吴兰</dc:creator>
  <cp:lastModifiedBy>吴兰</cp:lastModifiedBy>
  <dcterms:modified xsi:type="dcterms:W3CDTF">2024-04-23T09:14:01Z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27F9660D394F45C782F14631E8FAE4ED_11</vt:lpwstr>
  </property>
</Properties>
</file>