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1E58C">
      <w:pPr>
        <w:spacing w:line="324" w:lineRule="auto"/>
        <w:rPr>
          <w:rFonts w:ascii="Arial"/>
          <w:sz w:val="21"/>
        </w:rPr>
      </w:pPr>
    </w:p>
    <w:p w14:paraId="061E42A4">
      <w:pPr>
        <w:spacing w:line="325" w:lineRule="auto"/>
        <w:rPr>
          <w:rFonts w:ascii="Arial"/>
          <w:sz w:val="21"/>
        </w:rPr>
      </w:pPr>
    </w:p>
    <w:p w14:paraId="3B2219A3">
      <w:pPr>
        <w:spacing w:before="101" w:line="230" w:lineRule="auto"/>
        <w:ind w:left="363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5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3</w:t>
      </w:r>
    </w:p>
    <w:p w14:paraId="3A69EF3B">
      <w:pPr>
        <w:tabs>
          <w:tab w:val="left" w:pos="3108"/>
        </w:tabs>
        <w:spacing w:before="110" w:line="187" w:lineRule="auto"/>
        <w:ind w:left="201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  <w:u w:val="single" w:color="auto"/>
        </w:rPr>
        <w:tab/>
      </w:r>
      <w:r>
        <w:rPr>
          <w:rFonts w:ascii="微软雅黑" w:hAnsi="微软雅黑" w:eastAsia="微软雅黑" w:cs="微软雅黑"/>
          <w:spacing w:val="-100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年度</w:t>
      </w:r>
      <w:bookmarkStart w:id="0" w:name="_GoBack"/>
      <w:r>
        <w:rPr>
          <w:rFonts w:ascii="微软雅黑" w:hAnsi="微软雅黑" w:eastAsia="微软雅黑" w:cs="微软雅黑"/>
          <w:spacing w:val="9"/>
          <w:sz w:val="43"/>
          <w:szCs w:val="43"/>
        </w:rPr>
        <w:t>株洲市技能大师工作室建设项目情况一览表</w:t>
      </w:r>
    </w:p>
    <w:bookmarkEnd w:id="0"/>
    <w:p w14:paraId="385879D8">
      <w:pPr>
        <w:spacing w:before="125" w:line="224" w:lineRule="auto"/>
        <w:ind w:left="34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5"/>
          <w:sz w:val="31"/>
          <w:szCs w:val="31"/>
        </w:rPr>
        <w:t>填报单位（盖章</w:t>
      </w:r>
      <w:r>
        <w:rPr>
          <w:rFonts w:ascii="楷体" w:hAnsi="楷体" w:eastAsia="楷体" w:cs="楷体"/>
          <w:spacing w:val="-85"/>
          <w:sz w:val="31"/>
          <w:szCs w:val="31"/>
        </w:rPr>
        <w:t>）：</w:t>
      </w:r>
    </w:p>
    <w:p w14:paraId="00593EB1">
      <w:pPr>
        <w:spacing w:line="19" w:lineRule="exact"/>
      </w:pPr>
    </w:p>
    <w:tbl>
      <w:tblPr>
        <w:tblStyle w:val="5"/>
        <w:tblW w:w="143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080"/>
        <w:gridCol w:w="1259"/>
        <w:gridCol w:w="2414"/>
        <w:gridCol w:w="3276"/>
        <w:gridCol w:w="3648"/>
        <w:gridCol w:w="1418"/>
      </w:tblGrid>
      <w:tr w14:paraId="2147D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1264" w:type="dxa"/>
            <w:vAlign w:val="top"/>
          </w:tcPr>
          <w:p w14:paraId="1CA89F5D">
            <w:pPr>
              <w:spacing w:before="188" w:line="220" w:lineRule="auto"/>
              <w:ind w:left="404" w:right="390" w:firstLine="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5"/>
                <w:sz w:val="23"/>
                <w:szCs w:val="23"/>
              </w:rPr>
              <w:t>申报</w:t>
            </w: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单位</w:t>
            </w:r>
          </w:p>
        </w:tc>
        <w:tc>
          <w:tcPr>
            <w:tcW w:w="1080" w:type="dxa"/>
            <w:vAlign w:val="top"/>
          </w:tcPr>
          <w:p w14:paraId="1509B089">
            <w:pPr>
              <w:spacing w:before="187" w:line="220" w:lineRule="auto"/>
              <w:ind w:left="306" w:right="179" w:hanging="1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工作室</w:t>
            </w: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名称</w:t>
            </w:r>
          </w:p>
        </w:tc>
        <w:tc>
          <w:tcPr>
            <w:tcW w:w="1259" w:type="dxa"/>
            <w:vAlign w:val="top"/>
          </w:tcPr>
          <w:p w14:paraId="47280BEB">
            <w:pPr>
              <w:spacing w:before="189" w:line="219" w:lineRule="auto"/>
              <w:ind w:left="134" w:right="105" w:firstLine="21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职</w:t>
            </w:r>
            <w:r>
              <w:rPr>
                <w:rFonts w:ascii="黑体" w:hAnsi="黑体" w:eastAsia="黑体" w:cs="黑体"/>
                <w:spacing w:val="53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业</w:t>
            </w:r>
            <w:r>
              <w:rPr>
                <w:rFonts w:ascii="黑体" w:hAnsi="黑体" w:eastAsia="黑体" w:cs="黑体"/>
                <w:spacing w:val="-4"/>
                <w:sz w:val="23"/>
                <w:szCs w:val="23"/>
              </w:rPr>
              <w:t>（工种）</w:t>
            </w:r>
          </w:p>
        </w:tc>
        <w:tc>
          <w:tcPr>
            <w:tcW w:w="2414" w:type="dxa"/>
            <w:vAlign w:val="top"/>
          </w:tcPr>
          <w:p w14:paraId="02FE5161">
            <w:pPr>
              <w:spacing w:before="58" w:line="208" w:lineRule="auto"/>
              <w:ind w:left="85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领衔人</w:t>
            </w:r>
          </w:p>
          <w:p w14:paraId="1735E2F3">
            <w:pPr>
              <w:spacing w:before="1" w:line="209" w:lineRule="auto"/>
              <w:ind w:left="13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突出贡献事迹及获奖</w:t>
            </w:r>
          </w:p>
          <w:p w14:paraId="19103C8A">
            <w:pPr>
              <w:spacing w:line="231" w:lineRule="auto"/>
              <w:ind w:left="97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情况</w:t>
            </w:r>
          </w:p>
        </w:tc>
        <w:tc>
          <w:tcPr>
            <w:tcW w:w="3276" w:type="dxa"/>
            <w:vAlign w:val="top"/>
          </w:tcPr>
          <w:p w14:paraId="7CC44F34">
            <w:pPr>
              <w:spacing w:before="58" w:line="208" w:lineRule="auto"/>
              <w:ind w:left="104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工作室情况</w:t>
            </w:r>
          </w:p>
          <w:p w14:paraId="59382668">
            <w:pPr>
              <w:spacing w:before="1" w:line="219" w:lineRule="auto"/>
              <w:ind w:left="206" w:right="103" w:hanging="7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（含成员、设施、配套资金等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基础条件和活动开展情况）</w:t>
            </w:r>
          </w:p>
        </w:tc>
        <w:tc>
          <w:tcPr>
            <w:tcW w:w="3648" w:type="dxa"/>
            <w:vAlign w:val="top"/>
          </w:tcPr>
          <w:p w14:paraId="14CDBF74">
            <w:pPr>
              <w:spacing w:before="188" w:line="210" w:lineRule="auto"/>
              <w:ind w:left="15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工作室工作计划和目标（含技术</w:t>
            </w:r>
          </w:p>
          <w:p w14:paraId="291E831C">
            <w:pPr>
              <w:spacing w:line="231" w:lineRule="auto"/>
              <w:ind w:left="75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攻关、带徒计划等）</w:t>
            </w:r>
          </w:p>
        </w:tc>
        <w:tc>
          <w:tcPr>
            <w:tcW w:w="1418" w:type="dxa"/>
            <w:vAlign w:val="top"/>
          </w:tcPr>
          <w:p w14:paraId="694D8842">
            <w:pPr>
              <w:spacing w:line="241" w:lineRule="auto"/>
              <w:rPr>
                <w:rFonts w:ascii="Arial"/>
                <w:sz w:val="21"/>
              </w:rPr>
            </w:pPr>
          </w:p>
          <w:p w14:paraId="1B7713E7">
            <w:pPr>
              <w:spacing w:before="75" w:line="229" w:lineRule="auto"/>
              <w:ind w:left="23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联系方式</w:t>
            </w:r>
          </w:p>
        </w:tc>
      </w:tr>
      <w:tr w14:paraId="71622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5" w:hRule="atLeast"/>
        </w:trPr>
        <w:tc>
          <w:tcPr>
            <w:tcW w:w="1264" w:type="dxa"/>
            <w:vAlign w:val="top"/>
          </w:tcPr>
          <w:p w14:paraId="496867B9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45D17EA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07529BAE">
            <w:pPr>
              <w:rPr>
                <w:rFonts w:ascii="Arial"/>
                <w:sz w:val="21"/>
              </w:rPr>
            </w:pPr>
          </w:p>
        </w:tc>
        <w:tc>
          <w:tcPr>
            <w:tcW w:w="2414" w:type="dxa"/>
            <w:vAlign w:val="top"/>
          </w:tcPr>
          <w:p w14:paraId="53265478">
            <w:pPr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34D5F066">
            <w:pPr>
              <w:rPr>
                <w:rFonts w:ascii="Arial"/>
                <w:sz w:val="21"/>
              </w:rPr>
            </w:pPr>
          </w:p>
        </w:tc>
        <w:tc>
          <w:tcPr>
            <w:tcW w:w="3648" w:type="dxa"/>
            <w:vAlign w:val="top"/>
          </w:tcPr>
          <w:p w14:paraId="25628909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7341C831">
            <w:pPr>
              <w:rPr>
                <w:rFonts w:ascii="Arial"/>
                <w:sz w:val="21"/>
              </w:rPr>
            </w:pPr>
          </w:p>
        </w:tc>
      </w:tr>
    </w:tbl>
    <w:p w14:paraId="3A877995">
      <w:pPr>
        <w:spacing w:before="143" w:line="228" w:lineRule="auto"/>
        <w:ind w:left="355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9"/>
          <w:sz w:val="23"/>
          <w:szCs w:val="23"/>
        </w:rPr>
        <w:t>注：1.工作室名称指的是已有工作室名称，若未成立工作室，不填，若已成立了工作室，如实填写名称。</w:t>
      </w:r>
    </w:p>
    <w:p w14:paraId="2585B218">
      <w:pPr>
        <w:spacing w:before="136" w:line="231" w:lineRule="auto"/>
        <w:ind w:left="82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6"/>
          <w:sz w:val="23"/>
          <w:szCs w:val="23"/>
        </w:rPr>
        <w:t>2.职业（工种）为申报株洲市技能大师工作室的职业（工种</w:t>
      </w:r>
      <w:r>
        <w:rPr>
          <w:rFonts w:ascii="楷体" w:hAnsi="楷体" w:eastAsia="楷体" w:cs="楷体"/>
          <w:spacing w:val="5"/>
          <w:sz w:val="23"/>
          <w:szCs w:val="23"/>
        </w:rPr>
        <w:t>）。</w:t>
      </w:r>
    </w:p>
    <w:sectPr>
      <w:footerReference r:id="rId5" w:type="default"/>
      <w:pgSz w:w="16838" w:h="11906"/>
      <w:pgMar w:top="1011" w:right="2525" w:bottom="400" w:left="14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18B73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F495603"/>
    <w:rsid w:val="750E2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3286</Words>
  <Characters>3379</Characters>
  <TotalTime>3</TotalTime>
  <ScaleCrop>false</ScaleCrop>
  <LinksUpToDate>false</LinksUpToDate>
  <CharactersWithSpaces>3534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2026-05-06T09:29:00Z</dcterms:created>
  <dc:creator>Administrator</dc:creator>
  <cp:lastModifiedBy>wang先生</cp:lastModifiedBy>
  <dcterms:modified xsi:type="dcterms:W3CDTF">2026-05-06T07:36:58Z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2026-05-06T09:29:31Z</vt:filetime>
  </property>
  <property fmtid="{D5CDD505-2E9C-101B-9397-08002B2CF9AE}" pid="4" name="KSOTemplateDocerSaveRecord">
    <vt:lpwstr>eyJoZGlkIjoiM2YxZTE0ZmEyOTQwMjQzNGEwOGQyOGU4MmM4MDJlNDIiLCJ1c2VySWQiOiIyNDI3NjY5ODcifQ==</vt:lpwstr>
  </property>
  <property fmtid="{D5CDD505-2E9C-101B-9397-08002B2CF9AE}" pid="5" name="KSOProductBuildVer">
    <vt:lpwstr>2052-12.1.0.25865</vt:lpwstr>
  </property>
  <property fmtid="{D5CDD505-2E9C-101B-9397-08002B2CF9AE}" pid="6" name="ICV">
    <vt:lpwstr>58766E3A2D674E3EBA3B3DEC8E5C3B6D_13</vt:lpwstr>
  </property>
</Properties>
</file>