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30" w:lineRule="auto"/>
        <w:ind w:left="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2</w:t>
      </w:r>
    </w:p>
    <w:p>
      <w:pPr>
        <w:spacing w:line="244" w:lineRule="auto"/>
        <w:rPr>
          <w:rFonts w:ascii="Arial"/>
          <w:sz w:val="21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kern w:val="0"/>
          <w:sz w:val="48"/>
          <w:szCs w:val="48"/>
          <w:lang w:val="en-US" w:eastAsia="zh-CN" w:bidi="ar"/>
        </w:rPr>
        <w:t>湖南省职业学校实习备案学生汇总表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104" w:line="230" w:lineRule="auto"/>
        <w:ind w:left="34"/>
        <w:rPr>
          <w:rFonts w:ascii="黑体" w:hAnsi="黑体" w:eastAsia="黑体" w:cs="黑体"/>
          <w:spacing w:val="-18"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val="en-US" w:eastAsia="zh-CN" w:bidi="ar"/>
        </w:rPr>
        <w:t>填报单位（盖章）：                       填报人：              联系电话：             报送日期：       年   月   日</w:t>
      </w:r>
    </w:p>
    <w:p>
      <w:pPr>
        <w:spacing w:line="34" w:lineRule="exact"/>
      </w:pPr>
    </w:p>
    <w:tbl>
      <w:tblPr>
        <w:tblStyle w:val="4"/>
        <w:tblW w:w="143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408"/>
        <w:gridCol w:w="745"/>
        <w:gridCol w:w="705"/>
        <w:gridCol w:w="709"/>
        <w:gridCol w:w="701"/>
        <w:gridCol w:w="702"/>
        <w:gridCol w:w="1318"/>
        <w:gridCol w:w="1318"/>
        <w:gridCol w:w="1123"/>
        <w:gridCol w:w="1136"/>
        <w:gridCol w:w="1135"/>
        <w:gridCol w:w="25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</w:trPr>
        <w:tc>
          <w:tcPr>
            <w:tcW w:w="79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4" w:line="230" w:lineRule="auto"/>
              <w:ind w:left="1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40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学校全称</w:t>
            </w:r>
          </w:p>
        </w:tc>
        <w:tc>
          <w:tcPr>
            <w:tcW w:w="745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1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705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4" w:line="230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70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  <w:tc>
          <w:tcPr>
            <w:tcW w:w="70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</w:t>
            </w:r>
          </w:p>
        </w:tc>
        <w:tc>
          <w:tcPr>
            <w:tcW w:w="70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</w:t>
            </w:r>
          </w:p>
        </w:tc>
        <w:tc>
          <w:tcPr>
            <w:tcW w:w="131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5" w:line="266" w:lineRule="auto"/>
              <w:ind w:left="435" w:right="175" w:hanging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实习开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间</w:t>
            </w:r>
          </w:p>
        </w:tc>
        <w:tc>
          <w:tcPr>
            <w:tcW w:w="131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5" w:line="266" w:lineRule="auto"/>
              <w:ind w:left="437" w:right="173" w:hanging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实习结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间</w:t>
            </w:r>
          </w:p>
        </w:tc>
        <w:tc>
          <w:tcPr>
            <w:tcW w:w="112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5" w:line="312" w:lineRule="exact"/>
              <w:ind w:left="3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实习</w:t>
            </w:r>
          </w:p>
          <w:p>
            <w:pPr>
              <w:spacing w:line="238" w:lineRule="auto"/>
              <w:ind w:left="3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企业</w:t>
            </w:r>
          </w:p>
        </w:tc>
        <w:tc>
          <w:tcPr>
            <w:tcW w:w="1136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2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习地</w:t>
            </w:r>
          </w:p>
          <w:p>
            <w:pPr>
              <w:spacing w:before="26" w:line="229" w:lineRule="auto"/>
              <w:ind w:left="2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点所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</w:t>
            </w:r>
          </w:p>
          <w:p>
            <w:pPr>
              <w:spacing w:before="26" w:line="229" w:lineRule="auto"/>
              <w:ind w:left="3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家</w:t>
            </w:r>
          </w:p>
        </w:tc>
        <w:tc>
          <w:tcPr>
            <w:tcW w:w="1135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2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习地</w:t>
            </w:r>
          </w:p>
          <w:p>
            <w:pPr>
              <w:spacing w:before="26" w:line="229" w:lineRule="auto"/>
              <w:ind w:left="2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点所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</w:t>
            </w:r>
          </w:p>
          <w:p>
            <w:pPr>
              <w:spacing w:before="27" w:line="228" w:lineRule="auto"/>
              <w:ind w:left="3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省份</w:t>
            </w:r>
          </w:p>
        </w:tc>
        <w:tc>
          <w:tcPr>
            <w:tcW w:w="2597" w:type="dxa"/>
            <w:vAlign w:val="top"/>
          </w:tcPr>
          <w:p>
            <w:pPr>
              <w:spacing w:before="74" w:line="323" w:lineRule="auto"/>
              <w:ind w:left="112" w:right="99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否存在以下情况：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6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5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安排学生从事高空、井下、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放射性、有毒、易燃易爆，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及其他具有较高安全风险的实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习；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5"/>
                <w:sz w:val="17"/>
                <w:szCs w:val="17"/>
              </w:rPr>
              <w:t>2.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安排学生在休息日、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节假日实习；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5"/>
                <w:sz w:val="17"/>
                <w:szCs w:val="17"/>
              </w:rPr>
              <w:t>3.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安排学生加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班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和上夜班。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90" w:type="dxa"/>
            <w:vAlign w:val="top"/>
          </w:tcPr>
          <w:p>
            <w:pPr>
              <w:spacing w:before="225" w:line="232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示例</w:t>
            </w:r>
          </w:p>
        </w:tc>
        <w:tc>
          <w:tcPr>
            <w:tcW w:w="1408" w:type="dxa"/>
            <w:vAlign w:val="top"/>
          </w:tcPr>
          <w:p>
            <w:pPr>
              <w:spacing w:before="69" w:line="285" w:lineRule="auto"/>
              <w:ind w:left="110" w:righ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长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沙 民政职业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技术学院</w:t>
            </w:r>
          </w:p>
        </w:tc>
        <w:tc>
          <w:tcPr>
            <w:tcW w:w="745" w:type="dxa"/>
            <w:vAlign w:val="top"/>
          </w:tcPr>
          <w:p>
            <w:pPr>
              <w:spacing w:before="258" w:line="194" w:lineRule="auto"/>
              <w:ind w:left="10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17"/>
                <w:szCs w:val="17"/>
              </w:rPr>
              <w:t>XX</w:t>
            </w:r>
          </w:p>
        </w:tc>
        <w:tc>
          <w:tcPr>
            <w:tcW w:w="705" w:type="dxa"/>
            <w:vAlign w:val="top"/>
          </w:tcPr>
          <w:p>
            <w:pPr>
              <w:spacing w:before="258" w:line="194" w:lineRule="auto"/>
              <w:ind w:left="10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XXX</w:t>
            </w:r>
          </w:p>
        </w:tc>
        <w:tc>
          <w:tcPr>
            <w:tcW w:w="709" w:type="dxa"/>
            <w:vAlign w:val="top"/>
          </w:tcPr>
          <w:p>
            <w:pPr>
              <w:spacing w:before="100" w:line="281" w:lineRule="exact"/>
              <w:ind w:left="10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6"/>
                <w:position w:val="11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position w:val="11"/>
                <w:sz w:val="17"/>
                <w:szCs w:val="17"/>
              </w:rPr>
              <w:t>021</w:t>
            </w:r>
          </w:p>
          <w:p>
            <w:pPr>
              <w:spacing w:line="233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级</w:t>
            </w:r>
          </w:p>
        </w:tc>
        <w:tc>
          <w:tcPr>
            <w:tcW w:w="701" w:type="dxa"/>
            <w:vAlign w:val="top"/>
          </w:tcPr>
          <w:p>
            <w:pPr>
              <w:spacing w:before="225" w:line="231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 xml:space="preserve">3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年</w:t>
            </w:r>
          </w:p>
        </w:tc>
        <w:tc>
          <w:tcPr>
            <w:tcW w:w="702" w:type="dxa"/>
            <w:vAlign w:val="top"/>
          </w:tcPr>
          <w:p>
            <w:pPr>
              <w:spacing w:before="69" w:line="285" w:lineRule="auto"/>
              <w:ind w:left="116" w:righ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市 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营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销</w:t>
            </w:r>
          </w:p>
        </w:tc>
        <w:tc>
          <w:tcPr>
            <w:tcW w:w="1318" w:type="dxa"/>
            <w:vAlign w:val="top"/>
          </w:tcPr>
          <w:p>
            <w:pPr>
              <w:spacing w:before="198" w:line="237" w:lineRule="exact"/>
              <w:ind w:left="10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17"/>
                <w:szCs w:val="17"/>
              </w:rPr>
              <w:t>20</w:t>
            </w:r>
            <w:r>
              <w:rPr>
                <w:rFonts w:ascii="Times New Roman" w:hAnsi="Times New Roman" w:eastAsia="Times New Roman" w:cs="Times New Roman"/>
                <w:position w:val="1"/>
                <w:sz w:val="17"/>
                <w:szCs w:val="17"/>
              </w:rPr>
              <w:t>23/ 12/01</w:t>
            </w:r>
          </w:p>
        </w:tc>
        <w:tc>
          <w:tcPr>
            <w:tcW w:w="1318" w:type="dxa"/>
            <w:vAlign w:val="top"/>
          </w:tcPr>
          <w:p>
            <w:pPr>
              <w:spacing w:before="198" w:line="237" w:lineRule="exact"/>
              <w:ind w:left="108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7"/>
                <w:position w:val="1"/>
                <w:sz w:val="17"/>
                <w:szCs w:val="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17"/>
                <w:szCs w:val="17"/>
              </w:rPr>
              <w:t>024/06/01</w:t>
            </w:r>
          </w:p>
        </w:tc>
        <w:tc>
          <w:tcPr>
            <w:tcW w:w="112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48" w:line="119" w:lineRule="exact"/>
              <w:ind w:left="10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x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xx</w:t>
            </w:r>
          </w:p>
        </w:tc>
        <w:tc>
          <w:tcPr>
            <w:tcW w:w="1136" w:type="dxa"/>
            <w:vAlign w:val="top"/>
          </w:tcPr>
          <w:p>
            <w:pPr>
              <w:spacing w:before="225" w:line="232" w:lineRule="auto"/>
              <w:ind w:left="1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中国</w:t>
            </w:r>
          </w:p>
        </w:tc>
        <w:tc>
          <w:tcPr>
            <w:tcW w:w="1135" w:type="dxa"/>
            <w:vAlign w:val="top"/>
          </w:tcPr>
          <w:p>
            <w:pPr>
              <w:spacing w:before="225" w:line="231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广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东省</w:t>
            </w:r>
          </w:p>
        </w:tc>
        <w:tc>
          <w:tcPr>
            <w:tcW w:w="2597" w:type="dxa"/>
            <w:vAlign w:val="top"/>
          </w:tcPr>
          <w:p>
            <w:pPr>
              <w:spacing w:before="258" w:line="194" w:lineRule="auto"/>
              <w:ind w:left="10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7"/>
                <w:szCs w:val="17"/>
              </w:rPr>
              <w:t>XXX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/>
    <w:sectPr>
      <w:type w:val="continuous"/>
      <w:pgSz w:w="16839" w:h="11906"/>
      <w:pgMar w:top="1012" w:right="1010" w:bottom="1243" w:left="1435" w:header="0" w:footer="994" w:gutter="0"/>
      <w:cols w:equalWidth="0" w:num="1">
        <w:col w:w="1439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OWFiMGNmZTJkNzhjMDk1OTNkYjBkZmJiZWYyOWIifQ=="/>
  </w:docVars>
  <w:rsids>
    <w:rsidRoot w:val="321062AB"/>
    <w:rsid w:val="321062AB"/>
    <w:rsid w:val="5EC6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2023-10-07T01:28:00Z</dcterms:created>
  <dc:creator>Administrator</dc:creator>
  <cp:lastModifiedBy>那壹抹嶶笑壹矗沬妀變</cp:lastModifiedBy>
  <dcterms:modified xsi:type="dcterms:W3CDTF">2023-10-31T05:41:54Z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1A6F03165A104040976E723E901EB9F4_11</vt:lpwstr>
  </property>
</Properties>
</file>