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81" w:rsidRPr="00491F81" w:rsidRDefault="00491F81" w:rsidP="00491F81">
      <w:pPr>
        <w:jc w:val="center"/>
        <w:rPr>
          <w:sz w:val="36"/>
        </w:rPr>
      </w:pPr>
      <w:r w:rsidRPr="00491F81">
        <w:rPr>
          <w:rFonts w:hint="eastAsia"/>
          <w:sz w:val="36"/>
        </w:rPr>
        <w:t>机械制造</w:t>
      </w:r>
      <w:r w:rsidRPr="00491F81">
        <w:rPr>
          <w:sz w:val="36"/>
        </w:rPr>
        <w:t>及自动化专业</w:t>
      </w:r>
    </w:p>
    <w:p w:rsidR="00773A09" w:rsidRDefault="00491F81" w:rsidP="00491F81">
      <w:pPr>
        <w:jc w:val="center"/>
        <w:rPr>
          <w:b/>
          <w:sz w:val="40"/>
        </w:rPr>
      </w:pPr>
      <w:r w:rsidRPr="00491F81">
        <w:rPr>
          <w:rFonts w:hint="eastAsia"/>
          <w:b/>
          <w:sz w:val="40"/>
        </w:rPr>
        <w:t>毕业设计</w:t>
      </w:r>
      <w:r w:rsidRPr="00491F81">
        <w:rPr>
          <w:b/>
          <w:sz w:val="40"/>
        </w:rPr>
        <w:t>标准</w:t>
      </w:r>
    </w:p>
    <w:p w:rsidR="00491F81" w:rsidRPr="002E0F51" w:rsidRDefault="00491F81" w:rsidP="002E0F51">
      <w:pPr>
        <w:pStyle w:val="Default"/>
        <w:snapToGrid w:val="0"/>
        <w:spacing w:line="300" w:lineRule="auto"/>
        <w:rPr>
          <w:rFonts w:ascii="宋体" w:eastAsia="宋体" w:hAnsi="宋体"/>
        </w:rPr>
      </w:pPr>
    </w:p>
    <w:p w:rsidR="002E0F51" w:rsidRPr="002E0F51" w:rsidRDefault="002E0F51" w:rsidP="002E0F51">
      <w:pPr>
        <w:adjustRightInd w:val="0"/>
        <w:snapToGrid w:val="0"/>
        <w:spacing w:line="300" w:lineRule="auto"/>
        <w:ind w:firstLineChars="236" w:firstLine="566"/>
        <w:jc w:val="left"/>
        <w:rPr>
          <w:rFonts w:ascii="宋体" w:eastAsia="宋体" w:hAnsi="宋体"/>
          <w:kern w:val="0"/>
          <w:sz w:val="24"/>
          <w:szCs w:val="24"/>
        </w:rPr>
      </w:pPr>
      <w:r w:rsidRPr="002E0F51">
        <w:rPr>
          <w:rFonts w:ascii="宋体" w:eastAsia="宋体" w:hAnsi="宋体" w:hint="eastAsia"/>
          <w:kern w:val="0"/>
          <w:sz w:val="24"/>
          <w:szCs w:val="24"/>
        </w:rPr>
        <w:t>为了</w:t>
      </w:r>
      <w:r w:rsidRPr="002E0F51">
        <w:rPr>
          <w:rFonts w:ascii="宋体" w:eastAsia="宋体" w:hAnsi="宋体"/>
          <w:kern w:val="0"/>
          <w:sz w:val="24"/>
          <w:szCs w:val="24"/>
        </w:rPr>
        <w:t>更好的指导做好</w:t>
      </w:r>
      <w:r w:rsidRPr="002E0F51">
        <w:rPr>
          <w:rFonts w:ascii="宋体" w:eastAsia="宋体" w:hAnsi="宋体" w:hint="eastAsia"/>
          <w:kern w:val="0"/>
          <w:sz w:val="24"/>
          <w:szCs w:val="24"/>
        </w:rPr>
        <w:t>机械制造</w:t>
      </w:r>
      <w:r w:rsidRPr="002E0F51">
        <w:rPr>
          <w:rFonts w:ascii="宋体" w:eastAsia="宋体" w:hAnsi="宋体"/>
          <w:kern w:val="0"/>
          <w:sz w:val="24"/>
          <w:szCs w:val="24"/>
        </w:rPr>
        <w:t>及自动化专业学生的毕业设计工作，</w:t>
      </w:r>
      <w:r w:rsidRPr="002E0F51">
        <w:rPr>
          <w:rFonts w:ascii="宋体" w:eastAsia="宋体" w:hAnsi="宋体" w:hint="eastAsia"/>
          <w:kern w:val="0"/>
          <w:sz w:val="24"/>
          <w:szCs w:val="24"/>
        </w:rPr>
        <w:t>根据省教育厅</w:t>
      </w:r>
      <w:r w:rsidRPr="002E0F51">
        <w:rPr>
          <w:rFonts w:ascii="宋体" w:eastAsia="宋体" w:hAnsi="宋体"/>
          <w:kern w:val="0"/>
          <w:sz w:val="24"/>
          <w:szCs w:val="24"/>
        </w:rPr>
        <w:t>《</w:t>
      </w:r>
      <w:r w:rsidRPr="002E0F51">
        <w:rPr>
          <w:rFonts w:ascii="宋体" w:eastAsia="宋体" w:hAnsi="宋体" w:hint="eastAsia"/>
          <w:kern w:val="0"/>
          <w:sz w:val="24"/>
          <w:szCs w:val="24"/>
        </w:rPr>
        <w:t>关于加强新时代高等职业教育人才培养工作的若干意见》（湘教发〔2018〕38号）、</w:t>
      </w:r>
      <w:r w:rsidRPr="002E0F51">
        <w:rPr>
          <w:rFonts w:ascii="宋体" w:eastAsia="宋体" w:hAnsi="宋体"/>
          <w:kern w:val="0"/>
          <w:sz w:val="24"/>
          <w:szCs w:val="24"/>
        </w:rPr>
        <w:t>《</w:t>
      </w:r>
      <w:r w:rsidRPr="002E0F51">
        <w:rPr>
          <w:rFonts w:ascii="宋体" w:eastAsia="宋体" w:hAnsi="宋体" w:hint="eastAsia"/>
          <w:kern w:val="0"/>
          <w:sz w:val="24"/>
          <w:szCs w:val="24"/>
        </w:rPr>
        <w:t>关于进一步加强高职高专院校学生毕业设计工作的指导意见</w:t>
      </w:r>
      <w:r w:rsidRPr="002E0F51">
        <w:rPr>
          <w:rFonts w:ascii="宋体" w:eastAsia="宋体" w:hAnsi="宋体"/>
          <w:kern w:val="0"/>
          <w:sz w:val="24"/>
          <w:szCs w:val="24"/>
        </w:rPr>
        <w:t>》</w:t>
      </w:r>
      <w:r w:rsidRPr="002E0F51">
        <w:rPr>
          <w:rFonts w:ascii="宋体" w:eastAsia="宋体" w:hAnsi="宋体" w:hint="eastAsia"/>
          <w:kern w:val="0"/>
          <w:sz w:val="24"/>
          <w:szCs w:val="24"/>
        </w:rPr>
        <w:t>（湘教发〔2019〕22号）等</w:t>
      </w:r>
      <w:r w:rsidRPr="002E0F51">
        <w:rPr>
          <w:rFonts w:ascii="宋体" w:eastAsia="宋体" w:hAnsi="宋体"/>
          <w:kern w:val="0"/>
          <w:sz w:val="24"/>
          <w:szCs w:val="24"/>
        </w:rPr>
        <w:t>通知</w:t>
      </w:r>
      <w:r w:rsidRPr="002E0F51">
        <w:rPr>
          <w:rFonts w:ascii="宋体" w:eastAsia="宋体" w:hAnsi="宋体" w:hint="eastAsia"/>
          <w:kern w:val="0"/>
          <w:sz w:val="24"/>
          <w:szCs w:val="24"/>
        </w:rPr>
        <w:t>文件</w:t>
      </w:r>
      <w:r w:rsidRPr="002E0F51">
        <w:rPr>
          <w:rFonts w:ascii="宋体" w:eastAsia="宋体" w:hAnsi="宋体"/>
          <w:kern w:val="0"/>
          <w:sz w:val="24"/>
          <w:szCs w:val="24"/>
        </w:rPr>
        <w:t>的要求，结合学校毕业设计工作的</w:t>
      </w:r>
      <w:r w:rsidR="00E456D9">
        <w:rPr>
          <w:rFonts w:ascii="宋体" w:eastAsia="宋体" w:hAnsi="宋体" w:hint="eastAsia"/>
          <w:kern w:val="0"/>
          <w:sz w:val="24"/>
          <w:szCs w:val="24"/>
        </w:rPr>
        <w:t>相关</w:t>
      </w:r>
      <w:r w:rsidR="00E456D9">
        <w:rPr>
          <w:rFonts w:ascii="宋体" w:eastAsia="宋体" w:hAnsi="宋体"/>
          <w:kern w:val="0"/>
          <w:sz w:val="24"/>
          <w:szCs w:val="24"/>
        </w:rPr>
        <w:t>安排</w:t>
      </w:r>
      <w:r w:rsidRPr="002E0F51">
        <w:rPr>
          <w:rFonts w:ascii="宋体" w:eastAsia="宋体" w:hAnsi="宋体"/>
          <w:kern w:val="0"/>
          <w:sz w:val="24"/>
          <w:szCs w:val="24"/>
        </w:rPr>
        <w:t>部署</w:t>
      </w:r>
      <w:r w:rsidR="00E456D9">
        <w:rPr>
          <w:rFonts w:ascii="宋体" w:eastAsia="宋体" w:hAnsi="宋体" w:hint="eastAsia"/>
          <w:kern w:val="0"/>
          <w:sz w:val="24"/>
          <w:szCs w:val="24"/>
        </w:rPr>
        <w:t>与</w:t>
      </w:r>
      <w:r w:rsidR="00E456D9">
        <w:rPr>
          <w:rFonts w:ascii="宋体" w:eastAsia="宋体" w:hAnsi="宋体"/>
          <w:kern w:val="0"/>
          <w:sz w:val="24"/>
          <w:szCs w:val="24"/>
        </w:rPr>
        <w:t>要求</w:t>
      </w:r>
      <w:r w:rsidRPr="002E0F51">
        <w:rPr>
          <w:rFonts w:ascii="宋体" w:eastAsia="宋体" w:hAnsi="宋体"/>
          <w:kern w:val="0"/>
          <w:sz w:val="24"/>
          <w:szCs w:val="24"/>
        </w:rPr>
        <w:t>，制定本毕业设计标准。</w:t>
      </w:r>
    </w:p>
    <w:p w:rsidR="00491F81" w:rsidRPr="002E0F51" w:rsidRDefault="00491F81" w:rsidP="002E0F51">
      <w:pPr>
        <w:adjustRightInd w:val="0"/>
        <w:snapToGrid w:val="0"/>
        <w:spacing w:beforeLines="50" w:before="156" w:afterLines="50" w:after="156" w:line="300" w:lineRule="auto"/>
        <w:jc w:val="left"/>
        <w:outlineLvl w:val="0"/>
        <w:rPr>
          <w:rFonts w:ascii="宋体" w:eastAsia="宋体" w:hAnsi="宋体"/>
          <w:b/>
          <w:sz w:val="28"/>
          <w:szCs w:val="24"/>
        </w:rPr>
      </w:pPr>
      <w:r w:rsidRPr="002E0F51">
        <w:rPr>
          <w:rFonts w:ascii="宋体" w:eastAsia="宋体" w:hAnsi="宋体" w:hint="eastAsia"/>
          <w:b/>
          <w:sz w:val="28"/>
          <w:szCs w:val="24"/>
        </w:rPr>
        <w:t>一、毕业设计选题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outlineLvl w:val="1"/>
        <w:rPr>
          <w:rFonts w:ascii="宋体" w:eastAsia="宋体" w:hAnsi="宋体"/>
          <w:b/>
          <w:kern w:val="0"/>
          <w:sz w:val="24"/>
          <w:szCs w:val="24"/>
        </w:rPr>
      </w:pPr>
      <w:r w:rsidRPr="00491F81">
        <w:rPr>
          <w:rFonts w:ascii="宋体" w:eastAsia="宋体" w:hAnsi="宋体"/>
          <w:b/>
          <w:kern w:val="0"/>
          <w:sz w:val="24"/>
          <w:szCs w:val="24"/>
        </w:rPr>
        <w:t>（一）选题类别</w:t>
      </w:r>
    </w:p>
    <w:p w:rsidR="00491F81" w:rsidRPr="00491F81" w:rsidRDefault="002E0F51" w:rsidP="002E0F51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根据机械制造及</w:t>
      </w:r>
      <w:r>
        <w:rPr>
          <w:rFonts w:ascii="宋体" w:eastAsia="宋体" w:hAnsi="宋体"/>
          <w:kern w:val="0"/>
          <w:sz w:val="24"/>
          <w:szCs w:val="24"/>
        </w:rPr>
        <w:t>自动化</w:t>
      </w:r>
      <w:r w:rsidR="00491F81" w:rsidRPr="00491F81">
        <w:rPr>
          <w:rFonts w:ascii="宋体" w:eastAsia="宋体" w:hAnsi="宋体"/>
          <w:kern w:val="0"/>
          <w:sz w:val="24"/>
          <w:szCs w:val="24"/>
        </w:rPr>
        <w:t>专业</w:t>
      </w:r>
      <w:r>
        <w:rPr>
          <w:rFonts w:ascii="宋体" w:eastAsia="宋体" w:hAnsi="宋体" w:hint="eastAsia"/>
          <w:kern w:val="0"/>
          <w:sz w:val="24"/>
          <w:szCs w:val="24"/>
        </w:rPr>
        <w:t>的</w:t>
      </w:r>
      <w:r>
        <w:rPr>
          <w:rFonts w:ascii="宋体" w:eastAsia="宋体" w:hAnsi="宋体"/>
          <w:kern w:val="0"/>
          <w:sz w:val="24"/>
          <w:szCs w:val="24"/>
        </w:rPr>
        <w:t>专业教学标准以及人才培养定位，本专业</w:t>
      </w:r>
      <w:r w:rsidR="00491F81" w:rsidRPr="00491F81">
        <w:rPr>
          <w:rFonts w:ascii="宋体" w:eastAsia="宋体" w:hAnsi="宋体"/>
          <w:kern w:val="0"/>
          <w:sz w:val="24"/>
          <w:szCs w:val="24"/>
        </w:rPr>
        <w:t>毕业设计</w:t>
      </w:r>
      <w:r>
        <w:rPr>
          <w:rFonts w:ascii="宋体" w:eastAsia="宋体" w:hAnsi="宋体" w:hint="eastAsia"/>
          <w:kern w:val="0"/>
          <w:sz w:val="24"/>
          <w:szCs w:val="24"/>
        </w:rPr>
        <w:t>的</w:t>
      </w:r>
      <w:r>
        <w:rPr>
          <w:rFonts w:ascii="宋体" w:eastAsia="宋体" w:hAnsi="宋体"/>
          <w:kern w:val="0"/>
          <w:sz w:val="24"/>
          <w:szCs w:val="24"/>
        </w:rPr>
        <w:t>选题</w:t>
      </w:r>
      <w:r>
        <w:rPr>
          <w:rFonts w:ascii="宋体" w:eastAsia="宋体" w:hAnsi="宋体" w:hint="eastAsia"/>
          <w:kern w:val="0"/>
          <w:sz w:val="24"/>
          <w:szCs w:val="24"/>
        </w:rPr>
        <w:t>可以</w:t>
      </w:r>
      <w:r w:rsidR="00491F81" w:rsidRPr="00491F81">
        <w:rPr>
          <w:rFonts w:ascii="宋体" w:eastAsia="宋体" w:hAnsi="宋体"/>
          <w:kern w:val="0"/>
          <w:sz w:val="24"/>
          <w:szCs w:val="24"/>
        </w:rPr>
        <w:t>为产品设计类、工艺设计类、方案设计类等类型。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outlineLvl w:val="1"/>
        <w:rPr>
          <w:rFonts w:ascii="宋体" w:eastAsia="宋体" w:hAnsi="宋体"/>
          <w:b/>
          <w:kern w:val="0"/>
          <w:sz w:val="24"/>
          <w:szCs w:val="24"/>
        </w:rPr>
      </w:pPr>
      <w:r w:rsidRPr="00491F81">
        <w:rPr>
          <w:rFonts w:ascii="宋体" w:eastAsia="宋体" w:hAnsi="宋体"/>
          <w:b/>
          <w:kern w:val="0"/>
          <w:sz w:val="24"/>
          <w:szCs w:val="24"/>
        </w:rPr>
        <w:t>（二）选题要求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ind w:firstLineChars="236" w:firstLine="566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kern w:val="0"/>
          <w:sz w:val="24"/>
          <w:szCs w:val="24"/>
        </w:rPr>
        <w:t>1.</w:t>
      </w:r>
      <w:r w:rsidRPr="00491F81">
        <w:rPr>
          <w:rFonts w:ascii="宋体" w:eastAsia="宋体" w:hAnsi="宋体" w:cs="仿宋_GB2312" w:hint="eastAsia"/>
          <w:kern w:val="0"/>
          <w:sz w:val="24"/>
          <w:szCs w:val="24"/>
        </w:rPr>
        <w:t>选题应符合本专业人才培养目标，有一定的综合性和典型性，能体现学生进行需求分析、技术信息检索、产品机构设计、结构设计、控制系统设计、改造方案设计、加工工艺设计、设备操作加工、零件装配调试、成本分析等专业综合能力和安全环保、创新协作等意识的培养要求。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ind w:firstLineChars="236" w:firstLine="566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kern w:val="0"/>
          <w:sz w:val="24"/>
          <w:szCs w:val="24"/>
        </w:rPr>
        <w:t>2.</w:t>
      </w:r>
      <w:r w:rsidRPr="00491F81">
        <w:rPr>
          <w:rFonts w:ascii="宋体" w:eastAsia="宋体" w:hAnsi="宋体" w:cs="仿宋_GB2312" w:hint="eastAsia"/>
          <w:kern w:val="0"/>
          <w:sz w:val="24"/>
          <w:szCs w:val="24"/>
        </w:rPr>
        <w:t>选题应贴近装备制造企业生产、工作实际，尽可能来源于工程机械、汽车制造、轨道交通装备制造、航空装备制造等企业真实生产项目，可以解决生产实际问题；选题提倡真题真做。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ind w:firstLineChars="236" w:firstLine="566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kern w:val="0"/>
          <w:sz w:val="24"/>
          <w:szCs w:val="24"/>
        </w:rPr>
        <w:t>3.</w:t>
      </w:r>
      <w:r w:rsidRPr="00491F81">
        <w:rPr>
          <w:rFonts w:ascii="宋体" w:eastAsia="宋体" w:hAnsi="宋体" w:cs="仿宋_GB2312" w:hint="eastAsia"/>
          <w:kern w:val="0"/>
          <w:sz w:val="24"/>
          <w:szCs w:val="24"/>
        </w:rPr>
        <w:t>选题应大小适中、难易适度，难易度和工作量应适合学生的知识和能力状况，保证学生在规定时间内工作量饱满，且能完成任务。</w:t>
      </w:r>
    </w:p>
    <w:p w:rsidR="00491F81" w:rsidRPr="002E0F51" w:rsidRDefault="00491F81" w:rsidP="002E0F51">
      <w:pPr>
        <w:autoSpaceDE w:val="0"/>
        <w:autoSpaceDN w:val="0"/>
        <w:adjustRightInd w:val="0"/>
        <w:snapToGrid w:val="0"/>
        <w:spacing w:line="300" w:lineRule="auto"/>
        <w:ind w:firstLineChars="236" w:firstLine="566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2E0F51">
        <w:rPr>
          <w:rFonts w:ascii="宋体" w:eastAsia="宋体" w:hAnsi="宋体" w:cs="Times New Roman"/>
          <w:kern w:val="0"/>
          <w:sz w:val="24"/>
          <w:szCs w:val="24"/>
        </w:rPr>
        <w:t>4.</w:t>
      </w:r>
      <w:r w:rsidRPr="002E0F51">
        <w:rPr>
          <w:rFonts w:ascii="宋体" w:eastAsia="宋体" w:hAnsi="宋体" w:cs="仿宋_GB2312" w:hint="eastAsia"/>
          <w:kern w:val="0"/>
          <w:sz w:val="24"/>
          <w:szCs w:val="24"/>
        </w:rPr>
        <w:t>毕业设计原则上做到</w:t>
      </w:r>
      <w:r w:rsidRPr="002E0F51">
        <w:rPr>
          <w:rFonts w:ascii="宋体" w:eastAsia="宋体" w:hAnsi="宋体" w:cs="Times New Roman"/>
          <w:kern w:val="0"/>
          <w:sz w:val="24"/>
          <w:szCs w:val="24"/>
        </w:rPr>
        <w:t>“</w:t>
      </w:r>
      <w:r w:rsidRPr="002E0F51">
        <w:rPr>
          <w:rFonts w:ascii="宋体" w:eastAsia="宋体" w:hAnsi="宋体" w:cs="仿宋_GB2312" w:hint="eastAsia"/>
          <w:kern w:val="0"/>
          <w:sz w:val="24"/>
          <w:szCs w:val="24"/>
        </w:rPr>
        <w:t>一人一题</w:t>
      </w:r>
      <w:r w:rsidRPr="002E0F51">
        <w:rPr>
          <w:rFonts w:ascii="宋体" w:eastAsia="宋体" w:hAnsi="宋体" w:cs="Times New Roman"/>
          <w:kern w:val="0"/>
          <w:sz w:val="24"/>
          <w:szCs w:val="24"/>
        </w:rPr>
        <w:t>”</w:t>
      </w:r>
      <w:r w:rsidRPr="002E0F51">
        <w:rPr>
          <w:rFonts w:ascii="宋体" w:eastAsia="宋体" w:hAnsi="宋体" w:cs="仿宋_GB2312" w:hint="eastAsia"/>
          <w:kern w:val="0"/>
          <w:sz w:val="24"/>
          <w:szCs w:val="24"/>
        </w:rPr>
        <w:t>，选题避免雷同。对于工作量大的毕业设计选题，可分解为若干个子课题，学生分工设计，任务书中应明确每个学生的具体任务，并在成果要求中体现差异性</w:t>
      </w:r>
      <w:r w:rsidRPr="002E0F51">
        <w:rPr>
          <w:rFonts w:ascii="宋体" w:eastAsia="宋体" w:hAnsi="宋体" w:cs="仿宋_GB2312"/>
          <w:kern w:val="0"/>
          <w:sz w:val="24"/>
          <w:szCs w:val="24"/>
        </w:rPr>
        <w:t>。</w:t>
      </w:r>
    </w:p>
    <w:p w:rsidR="00491F81" w:rsidRPr="002E0F5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outlineLvl w:val="1"/>
        <w:rPr>
          <w:rFonts w:ascii="宋体" w:eastAsia="宋体" w:hAnsi="宋体"/>
          <w:b/>
          <w:kern w:val="0"/>
          <w:sz w:val="24"/>
          <w:szCs w:val="24"/>
        </w:rPr>
      </w:pPr>
      <w:r w:rsidRPr="002E0F51">
        <w:rPr>
          <w:rFonts w:ascii="宋体" w:eastAsia="宋体" w:hAnsi="宋体" w:hint="eastAsia"/>
          <w:b/>
          <w:kern w:val="0"/>
          <w:sz w:val="24"/>
          <w:szCs w:val="24"/>
        </w:rPr>
        <w:t>（三）选题示例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1.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产品设计类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）沙棘采摘器的设计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）新型万向联轴器的设计与制作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）心型台灯底座注塑模具设计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4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）无铅波峰焊机温度自动控制系统设计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5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）智能防盗报警装置的设计与制作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……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lastRenderedPageBreak/>
        <w:t>2.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工艺设计类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）活门座加工工艺设计与实施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）喷油泵泵体数控加工工艺设计与实施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）法兰管焊接工艺及工装设计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4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）偏心套零件机械加工工艺规程和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Φ8H8 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孔夹具设计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5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）歼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XX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飞机耳环套筒零件加工工艺设计与实施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……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3.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方案设计类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）挖掘机行走跑偏故障排除方案设计</w:t>
      </w:r>
    </w:p>
    <w:p w:rsidR="00491F81" w:rsidRPr="002E0F51" w:rsidRDefault="00491F81" w:rsidP="002E0F51">
      <w:pPr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2E0F5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2E0F51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 w:rsidRPr="002E0F5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）数控车床换刀故障维修方案设计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）碳纤维增强复合材料超声波检测方案设计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4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CA6140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普通车床数控化改造方案设计</w:t>
      </w:r>
    </w:p>
    <w:p w:rsidR="00491F81" w:rsidRPr="00491F8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5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）小型自动存取仓库功能改进方案设计</w:t>
      </w:r>
    </w:p>
    <w:p w:rsidR="00491F81" w:rsidRPr="002E0F51" w:rsidRDefault="00491F81" w:rsidP="002E0F51">
      <w:pPr>
        <w:adjustRightInd w:val="0"/>
        <w:snapToGrid w:val="0"/>
        <w:spacing w:line="30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E0F51">
        <w:rPr>
          <w:rFonts w:ascii="宋体" w:eastAsia="宋体" w:hAnsi="宋体" w:cs="Times New Roman"/>
          <w:color w:val="000000"/>
          <w:kern w:val="0"/>
          <w:sz w:val="24"/>
          <w:szCs w:val="24"/>
        </w:rPr>
        <w:t>……</w:t>
      </w:r>
    </w:p>
    <w:p w:rsidR="00491F81" w:rsidRPr="002E0F51" w:rsidRDefault="00491F81" w:rsidP="002E0F51">
      <w:pPr>
        <w:adjustRightInd w:val="0"/>
        <w:snapToGrid w:val="0"/>
        <w:spacing w:beforeLines="50" w:before="156" w:afterLines="50" w:after="156" w:line="300" w:lineRule="auto"/>
        <w:jc w:val="left"/>
        <w:outlineLvl w:val="0"/>
        <w:rPr>
          <w:rFonts w:ascii="宋体" w:eastAsia="宋体" w:hAnsi="宋体"/>
          <w:b/>
          <w:sz w:val="28"/>
          <w:szCs w:val="24"/>
        </w:rPr>
      </w:pPr>
      <w:r w:rsidRPr="002E0F51">
        <w:rPr>
          <w:rFonts w:ascii="宋体" w:eastAsia="宋体" w:hAnsi="宋体" w:hint="eastAsia"/>
          <w:b/>
          <w:sz w:val="28"/>
          <w:szCs w:val="24"/>
        </w:rPr>
        <w:t>二、毕业设计成果</w:t>
      </w:r>
    </w:p>
    <w:p w:rsidR="00491F81" w:rsidRPr="002E0F5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outlineLvl w:val="1"/>
        <w:rPr>
          <w:rFonts w:ascii="宋体" w:eastAsia="宋体" w:hAnsi="宋体"/>
          <w:b/>
          <w:kern w:val="0"/>
          <w:sz w:val="24"/>
          <w:szCs w:val="24"/>
        </w:rPr>
      </w:pPr>
      <w:r w:rsidRPr="002E0F51">
        <w:rPr>
          <w:rFonts w:ascii="宋体" w:eastAsia="宋体" w:hAnsi="宋体" w:hint="eastAsia"/>
          <w:b/>
          <w:kern w:val="0"/>
          <w:sz w:val="24"/>
          <w:szCs w:val="24"/>
        </w:rPr>
        <w:t>（一）产品设计类</w:t>
      </w:r>
    </w:p>
    <w:p w:rsidR="00491F81" w:rsidRPr="00D648F3" w:rsidRDefault="00491F81" w:rsidP="00D648F3">
      <w:pPr>
        <w:pStyle w:val="Default"/>
        <w:snapToGrid w:val="0"/>
        <w:spacing w:line="300" w:lineRule="auto"/>
        <w:outlineLvl w:val="2"/>
        <w:rPr>
          <w:rFonts w:ascii="宋体" w:eastAsia="宋体" w:hAnsi="宋体" w:cs="仿宋_GB2312"/>
          <w:b/>
        </w:rPr>
      </w:pPr>
      <w:r w:rsidRPr="00D648F3">
        <w:rPr>
          <w:rFonts w:ascii="宋体" w:eastAsia="宋体" w:hAnsi="宋体" w:cs="Times New Roman"/>
          <w:b/>
        </w:rPr>
        <w:t>1.</w:t>
      </w:r>
      <w:r w:rsidRPr="00D648F3">
        <w:rPr>
          <w:rFonts w:ascii="宋体" w:eastAsia="宋体" w:hAnsi="宋体" w:cs="仿宋_GB2312" w:hint="eastAsia"/>
          <w:b/>
        </w:rPr>
        <w:t>成果表现形式</w:t>
      </w:r>
    </w:p>
    <w:p w:rsidR="00491F81" w:rsidRPr="002E0F51" w:rsidRDefault="00491F81" w:rsidP="00D648F3">
      <w:pPr>
        <w:pStyle w:val="Default"/>
        <w:snapToGrid w:val="0"/>
        <w:spacing w:line="300" w:lineRule="auto"/>
        <w:ind w:firstLineChars="177" w:firstLine="425"/>
        <w:rPr>
          <w:rFonts w:ascii="宋体" w:eastAsia="宋体" w:hAnsi="宋体" w:cs="仿宋_GB2312"/>
        </w:rPr>
      </w:pPr>
      <w:r w:rsidRPr="002E0F51">
        <w:rPr>
          <w:rFonts w:ascii="宋体" w:eastAsia="宋体" w:hAnsi="宋体" w:cs="仿宋_GB2312" w:hint="eastAsia"/>
        </w:rPr>
        <w:t>产品设计类毕业设计成果通常包括产品设计图纸（如工作原理图、产品装配图、主要零件图、电气原理图、安装接线图等）、设计说明书、产品（样品）实物等。提倡在条件允许的情况下制作产品（样品）实物。对于</w:t>
      </w:r>
      <w:r w:rsidRPr="002E0F51">
        <w:rPr>
          <w:rFonts w:ascii="宋体" w:eastAsia="宋体" w:hAnsi="宋体" w:cs="Times New Roman"/>
        </w:rPr>
        <w:t>“XX</w:t>
      </w:r>
      <w:r w:rsidRPr="002E0F51">
        <w:rPr>
          <w:rFonts w:ascii="宋体" w:eastAsia="宋体" w:hAnsi="宋体" w:cs="仿宋_GB2312" w:hint="eastAsia"/>
        </w:rPr>
        <w:t>设计与制作</w:t>
      </w:r>
      <w:r w:rsidRPr="002E0F51">
        <w:rPr>
          <w:rFonts w:ascii="宋体" w:eastAsia="宋体" w:hAnsi="宋体" w:cs="Times New Roman"/>
        </w:rPr>
        <w:t>”</w:t>
      </w:r>
      <w:r w:rsidRPr="002E0F51">
        <w:rPr>
          <w:rFonts w:ascii="宋体" w:eastAsia="宋体" w:hAnsi="宋体" w:cs="仿宋_GB2312" w:hint="eastAsia"/>
        </w:rPr>
        <w:t>之类的课题，则要求学生制作出产品（样品）实物。</w:t>
      </w:r>
    </w:p>
    <w:p w:rsidR="00491F81" w:rsidRPr="00D648F3" w:rsidRDefault="00491F81" w:rsidP="00D648F3">
      <w:pPr>
        <w:pStyle w:val="Default"/>
        <w:snapToGrid w:val="0"/>
        <w:spacing w:line="300" w:lineRule="auto"/>
        <w:outlineLvl w:val="2"/>
        <w:rPr>
          <w:rFonts w:ascii="宋体" w:eastAsia="宋体" w:hAnsi="宋体" w:cs="仿宋_GB2312"/>
          <w:b/>
        </w:rPr>
      </w:pPr>
      <w:r w:rsidRPr="00D648F3">
        <w:rPr>
          <w:rFonts w:ascii="宋体" w:eastAsia="宋体" w:hAnsi="宋体" w:cs="Times New Roman"/>
          <w:b/>
        </w:rPr>
        <w:t>2.</w:t>
      </w:r>
      <w:r w:rsidRPr="00D648F3">
        <w:rPr>
          <w:rFonts w:ascii="宋体" w:eastAsia="宋体" w:hAnsi="宋体" w:cs="仿宋_GB2312" w:hint="eastAsia"/>
          <w:b/>
        </w:rPr>
        <w:t>成果要求</w:t>
      </w:r>
    </w:p>
    <w:p w:rsidR="00491F81" w:rsidRPr="002E0F51" w:rsidRDefault="00491F81" w:rsidP="00D648F3">
      <w:pPr>
        <w:pStyle w:val="Default"/>
        <w:snapToGrid w:val="0"/>
        <w:spacing w:line="300" w:lineRule="auto"/>
        <w:ind w:firstLineChars="177" w:firstLine="425"/>
        <w:rPr>
          <w:rFonts w:ascii="宋体" w:eastAsia="宋体" w:hAnsi="宋体" w:cs="仿宋_GB2312"/>
        </w:rPr>
      </w:pPr>
      <w:r w:rsidRPr="002E0F51">
        <w:rPr>
          <w:rFonts w:ascii="宋体" w:eastAsia="宋体" w:hAnsi="宋体" w:cs="仿宋_GB2312" w:hint="eastAsia"/>
        </w:rPr>
        <w:t>（</w:t>
      </w:r>
      <w:r w:rsidRPr="002E0F51">
        <w:rPr>
          <w:rFonts w:ascii="宋体" w:eastAsia="宋体" w:hAnsi="宋体" w:cs="Times New Roman"/>
        </w:rPr>
        <w:t>1</w:t>
      </w:r>
      <w:r w:rsidRPr="002E0F51">
        <w:rPr>
          <w:rFonts w:ascii="宋体" w:eastAsia="宋体" w:hAnsi="宋体" w:cs="仿宋_GB2312" w:hint="eastAsia"/>
        </w:rPr>
        <w:t>）原理图、装配图、零件图、安装接线图等应正确、清晰、符合国家规范和行业标准；</w:t>
      </w:r>
    </w:p>
    <w:p w:rsidR="00491F81" w:rsidRPr="002E0F51" w:rsidRDefault="00491F81" w:rsidP="00D648F3">
      <w:pPr>
        <w:pStyle w:val="Default"/>
        <w:snapToGrid w:val="0"/>
        <w:spacing w:line="300" w:lineRule="auto"/>
        <w:ind w:firstLineChars="177" w:firstLine="425"/>
        <w:rPr>
          <w:rFonts w:ascii="宋体" w:eastAsia="宋体" w:hAnsi="宋体" w:cs="仿宋_GB2312"/>
        </w:rPr>
      </w:pPr>
      <w:r w:rsidRPr="002E0F51">
        <w:rPr>
          <w:rFonts w:ascii="宋体" w:eastAsia="宋体" w:hAnsi="宋体" w:cs="仿宋_GB2312" w:hint="eastAsia"/>
        </w:rPr>
        <w:t>（</w:t>
      </w:r>
      <w:r w:rsidRPr="002E0F51">
        <w:rPr>
          <w:rFonts w:ascii="宋体" w:eastAsia="宋体" w:hAnsi="宋体" w:cs="Times New Roman"/>
        </w:rPr>
        <w:t>2</w:t>
      </w:r>
      <w:r w:rsidRPr="002E0F51">
        <w:rPr>
          <w:rFonts w:ascii="宋体" w:eastAsia="宋体" w:hAnsi="宋体" w:cs="仿宋_GB2312" w:hint="eastAsia"/>
        </w:rPr>
        <w:t>）产品应达到设计功能和技术指标要求，有一定应用价值；</w:t>
      </w:r>
    </w:p>
    <w:p w:rsidR="00491F81" w:rsidRPr="002E0F51" w:rsidRDefault="00491F81" w:rsidP="00D648F3">
      <w:pPr>
        <w:pStyle w:val="Default"/>
        <w:snapToGrid w:val="0"/>
        <w:spacing w:line="300" w:lineRule="auto"/>
        <w:ind w:firstLineChars="177" w:firstLine="425"/>
        <w:rPr>
          <w:rFonts w:ascii="宋体" w:eastAsia="宋体" w:hAnsi="宋体" w:cs="仿宋_GB2312"/>
        </w:rPr>
      </w:pPr>
      <w:r w:rsidRPr="002E0F51">
        <w:rPr>
          <w:rFonts w:ascii="宋体" w:eastAsia="宋体" w:hAnsi="宋体" w:cs="仿宋_GB2312" w:hint="eastAsia"/>
        </w:rPr>
        <w:t>（</w:t>
      </w:r>
      <w:r w:rsidRPr="002E0F51">
        <w:rPr>
          <w:rFonts w:ascii="宋体" w:eastAsia="宋体" w:hAnsi="宋体" w:cs="Times New Roman"/>
        </w:rPr>
        <w:t>3</w:t>
      </w:r>
      <w:r w:rsidRPr="002E0F51">
        <w:rPr>
          <w:rFonts w:ascii="宋体" w:eastAsia="宋体" w:hAnsi="宋体" w:cs="仿宋_GB2312" w:hint="eastAsia"/>
        </w:rPr>
        <w:t>）设计说明书应详细反映产品设计过程，至少包括产品功能（需求）分析、设计方案分析和拟定、技术参数确定、产品功能效果分析等内容，其格式、排版应规范；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4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）以照片、视频等形式展现产品（样品）实物的，照片、视频资料应能够清晰准确展现产品构造和功能特点；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5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）满足成本、环保、安全等方面的要求。</w:t>
      </w:r>
    </w:p>
    <w:p w:rsidR="00491F81" w:rsidRPr="002E0F5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outlineLvl w:val="1"/>
        <w:rPr>
          <w:rFonts w:ascii="宋体" w:eastAsia="宋体" w:hAnsi="宋体"/>
          <w:b/>
          <w:kern w:val="0"/>
          <w:sz w:val="24"/>
          <w:szCs w:val="24"/>
        </w:rPr>
      </w:pPr>
      <w:r w:rsidRPr="002E0F51">
        <w:rPr>
          <w:rFonts w:ascii="宋体" w:eastAsia="宋体" w:hAnsi="宋体" w:hint="eastAsia"/>
          <w:b/>
          <w:kern w:val="0"/>
          <w:sz w:val="24"/>
          <w:szCs w:val="24"/>
        </w:rPr>
        <w:t>（二）工艺设计类</w:t>
      </w:r>
    </w:p>
    <w:p w:rsidR="00491F81" w:rsidRPr="00D648F3" w:rsidRDefault="00491F81" w:rsidP="00D648F3">
      <w:pPr>
        <w:pStyle w:val="Default"/>
        <w:snapToGrid w:val="0"/>
        <w:spacing w:line="300" w:lineRule="auto"/>
        <w:outlineLvl w:val="2"/>
        <w:rPr>
          <w:rFonts w:ascii="宋体" w:eastAsia="宋体" w:hAnsi="宋体" w:cs="仿宋_GB2312"/>
          <w:b/>
        </w:rPr>
      </w:pPr>
      <w:r w:rsidRPr="00D648F3">
        <w:rPr>
          <w:rFonts w:ascii="宋体" w:eastAsia="宋体" w:hAnsi="宋体" w:cs="Times New Roman"/>
          <w:b/>
        </w:rPr>
        <w:t>1.</w:t>
      </w:r>
      <w:r w:rsidRPr="00D648F3">
        <w:rPr>
          <w:rFonts w:ascii="宋体" w:eastAsia="宋体" w:hAnsi="宋体" w:cs="仿宋_GB2312" w:hint="eastAsia"/>
          <w:b/>
        </w:rPr>
        <w:t>成果表现形式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工艺设计类毕业设计成果通常包括工艺规程、加工程序清单、专用夹具装配图及其主要零件图（根据任务要求确定）、实物作品、设计说明书等。提倡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lastRenderedPageBreak/>
        <w:t>呈现实物作品，对于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“XX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工艺设计与实施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”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之类的课题，则要求学生制作出产品（样品）实物。</w:t>
      </w:r>
    </w:p>
    <w:p w:rsidR="00491F81" w:rsidRPr="00491F81" w:rsidRDefault="00491F81" w:rsidP="00D648F3">
      <w:pPr>
        <w:pStyle w:val="Default"/>
        <w:snapToGrid w:val="0"/>
        <w:spacing w:line="300" w:lineRule="auto"/>
        <w:outlineLvl w:val="2"/>
        <w:rPr>
          <w:rFonts w:ascii="宋体" w:eastAsia="宋体" w:hAnsi="宋体" w:cs="仿宋_GB2312"/>
          <w:b/>
        </w:rPr>
      </w:pPr>
      <w:r w:rsidRPr="00491F81">
        <w:rPr>
          <w:rFonts w:ascii="宋体" w:eastAsia="宋体" w:hAnsi="宋体" w:cs="Times New Roman"/>
          <w:b/>
        </w:rPr>
        <w:t>2.</w:t>
      </w:r>
      <w:r w:rsidRPr="00491F81">
        <w:rPr>
          <w:rFonts w:ascii="宋体" w:eastAsia="宋体" w:hAnsi="宋体" w:cs="仿宋_GB2312" w:hint="eastAsia"/>
          <w:b/>
        </w:rPr>
        <w:t>成果要求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）原理图、装配图、零件图、安装接线图等应正确、清晰、符合国家规范和行业标准；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）工艺路线、加工程序合理、可行，工艺规程填写完整、规范、准确；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）夹具的定位方案、夹紧方案合理；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4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）制作的零件和工装夹具实物应达到设计要求；</w:t>
      </w:r>
    </w:p>
    <w:p w:rsidR="00491F81" w:rsidRPr="002E0F5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2E0F5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2E0F51">
        <w:rPr>
          <w:rFonts w:ascii="宋体" w:eastAsia="宋体" w:hAnsi="宋体" w:cs="Times New Roman"/>
          <w:color w:val="000000"/>
          <w:kern w:val="0"/>
          <w:sz w:val="24"/>
          <w:szCs w:val="24"/>
        </w:rPr>
        <w:t>5</w:t>
      </w:r>
      <w:r w:rsidRPr="002E0F5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）设计说明书要详细反映工艺设计过程，通常包括技术要求分析、工艺路线拟定、工序设计、技术参数确定、工装夹具设计等内容，其格式、排版应规范。</w:t>
      </w:r>
    </w:p>
    <w:p w:rsidR="00491F81" w:rsidRPr="002E0F51" w:rsidRDefault="00491F81" w:rsidP="002E0F51">
      <w:pPr>
        <w:autoSpaceDE w:val="0"/>
        <w:autoSpaceDN w:val="0"/>
        <w:adjustRightInd w:val="0"/>
        <w:snapToGrid w:val="0"/>
        <w:spacing w:line="300" w:lineRule="auto"/>
        <w:jc w:val="left"/>
        <w:outlineLvl w:val="1"/>
        <w:rPr>
          <w:rFonts w:ascii="宋体" w:eastAsia="宋体" w:hAnsi="宋体"/>
          <w:b/>
          <w:kern w:val="0"/>
          <w:sz w:val="24"/>
          <w:szCs w:val="24"/>
        </w:rPr>
      </w:pPr>
      <w:r w:rsidRPr="002E0F51">
        <w:rPr>
          <w:rFonts w:ascii="宋体" w:eastAsia="宋体" w:hAnsi="宋体" w:hint="eastAsia"/>
          <w:b/>
          <w:kern w:val="0"/>
          <w:sz w:val="24"/>
          <w:szCs w:val="24"/>
        </w:rPr>
        <w:t>（三）方案设计类</w:t>
      </w:r>
    </w:p>
    <w:p w:rsidR="00491F81" w:rsidRPr="00491F81" w:rsidRDefault="00491F81" w:rsidP="00D648F3">
      <w:pPr>
        <w:pStyle w:val="Default"/>
        <w:snapToGrid w:val="0"/>
        <w:spacing w:line="300" w:lineRule="auto"/>
        <w:outlineLvl w:val="2"/>
        <w:rPr>
          <w:rFonts w:ascii="宋体" w:eastAsia="宋体" w:hAnsi="宋体" w:cs="仿宋_GB2312"/>
          <w:b/>
        </w:rPr>
      </w:pPr>
      <w:r w:rsidRPr="00491F81">
        <w:rPr>
          <w:rFonts w:ascii="宋体" w:eastAsia="宋体" w:hAnsi="宋体" w:cs="Times New Roman"/>
          <w:b/>
        </w:rPr>
        <w:t>1.</w:t>
      </w:r>
      <w:r w:rsidRPr="00491F81">
        <w:rPr>
          <w:rFonts w:ascii="宋体" w:eastAsia="宋体" w:hAnsi="宋体" w:cs="仿宋_GB2312" w:hint="eastAsia"/>
          <w:b/>
        </w:rPr>
        <w:t>成果表现形式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方案设计类毕业设计成果通常为一个完整的方案，表现形式有某设备或某产品的故障排除方案、维修方案、检测方案、改造方案等。</w:t>
      </w:r>
    </w:p>
    <w:p w:rsidR="00491F81" w:rsidRPr="00491F81" w:rsidRDefault="00491F81" w:rsidP="00D648F3">
      <w:pPr>
        <w:pStyle w:val="Default"/>
        <w:snapToGrid w:val="0"/>
        <w:spacing w:line="300" w:lineRule="auto"/>
        <w:outlineLvl w:val="2"/>
        <w:rPr>
          <w:rFonts w:ascii="宋体" w:eastAsia="宋体" w:hAnsi="宋体" w:cs="仿宋_GB2312"/>
          <w:b/>
        </w:rPr>
      </w:pPr>
      <w:r w:rsidRPr="00491F81">
        <w:rPr>
          <w:rFonts w:ascii="宋体" w:eastAsia="宋体" w:hAnsi="宋体" w:cs="Times New Roman"/>
          <w:b/>
        </w:rPr>
        <w:t>2.</w:t>
      </w:r>
      <w:r w:rsidRPr="00491F81">
        <w:rPr>
          <w:rFonts w:ascii="宋体" w:eastAsia="宋体" w:hAnsi="宋体" w:cs="仿宋_GB2312" w:hint="eastAsia"/>
          <w:b/>
        </w:rPr>
        <w:t>成果要求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）方案结构完整、要素完备，能清晰表达设计内容；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）方案撰写规范，图表、计算公式、参数和提供的技术文件符合行业、企业标准要求；</w:t>
      </w:r>
    </w:p>
    <w:p w:rsidR="00491F81" w:rsidRPr="00491F8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491F81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 w:rsidRPr="00491F8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）方案设计合理，具有可操作性，能有效解决课题设计中所要解决的实际问题；</w:t>
      </w:r>
    </w:p>
    <w:p w:rsidR="00491F81" w:rsidRPr="002E0F51" w:rsidRDefault="00491F81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  <w:r w:rsidRPr="002E0F5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（</w:t>
      </w:r>
      <w:r w:rsidRPr="002E0F51">
        <w:rPr>
          <w:rFonts w:ascii="宋体" w:eastAsia="宋体" w:hAnsi="宋体" w:cs="Times New Roman"/>
          <w:color w:val="000000"/>
          <w:kern w:val="0"/>
          <w:sz w:val="24"/>
          <w:szCs w:val="24"/>
        </w:rPr>
        <w:t>4</w:t>
      </w:r>
      <w:r w:rsidRPr="002E0F51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）满足成本、环保、安全等方面要求。</w:t>
      </w:r>
    </w:p>
    <w:p w:rsidR="00491F81" w:rsidRPr="002E0F51" w:rsidRDefault="00491F81" w:rsidP="002E0F51">
      <w:pPr>
        <w:adjustRightInd w:val="0"/>
        <w:snapToGrid w:val="0"/>
        <w:spacing w:beforeLines="50" w:before="156" w:afterLines="50" w:after="156" w:line="300" w:lineRule="auto"/>
        <w:jc w:val="left"/>
        <w:outlineLvl w:val="0"/>
        <w:rPr>
          <w:rFonts w:ascii="宋体" w:eastAsia="宋体" w:hAnsi="宋体"/>
          <w:b/>
          <w:sz w:val="28"/>
          <w:szCs w:val="24"/>
        </w:rPr>
      </w:pPr>
      <w:r w:rsidRPr="002E0F51">
        <w:rPr>
          <w:rFonts w:ascii="宋体" w:eastAsia="宋体" w:hAnsi="宋体" w:hint="eastAsia"/>
          <w:b/>
          <w:sz w:val="28"/>
          <w:szCs w:val="24"/>
        </w:rPr>
        <w:t>三、毕业设计成果质量评价</w:t>
      </w:r>
    </w:p>
    <w:p w:rsidR="00491F81" w:rsidRPr="002E0F51" w:rsidRDefault="00D648F3" w:rsidP="00D648F3">
      <w:pPr>
        <w:autoSpaceDE w:val="0"/>
        <w:autoSpaceDN w:val="0"/>
        <w:adjustRightInd w:val="0"/>
        <w:snapToGrid w:val="0"/>
        <w:spacing w:line="300" w:lineRule="auto"/>
        <w:ind w:firstLineChars="177" w:firstLine="425"/>
        <w:jc w:val="left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机械制造及</w:t>
      </w:r>
      <w:r>
        <w:rPr>
          <w:rFonts w:ascii="宋体" w:eastAsia="宋体" w:hAnsi="宋体" w:cs="仿宋_GB2312"/>
          <w:sz w:val="24"/>
          <w:szCs w:val="24"/>
        </w:rPr>
        <w:t>自动化</w:t>
      </w:r>
      <w:r w:rsidR="00491F81" w:rsidRPr="002E0F51">
        <w:rPr>
          <w:rFonts w:ascii="宋体" w:eastAsia="宋体" w:hAnsi="宋体" w:cs="仿宋_GB2312" w:hint="eastAsia"/>
          <w:sz w:val="24"/>
          <w:szCs w:val="24"/>
        </w:rPr>
        <w:t>专业毕业设计成果质量评价根据选题类别不同而有所区别，具体见表</w:t>
      </w:r>
      <w:r w:rsidR="00491F81" w:rsidRPr="002E0F51">
        <w:rPr>
          <w:rFonts w:ascii="宋体" w:eastAsia="宋体" w:hAnsi="宋体" w:cs="Times New Roman"/>
          <w:sz w:val="24"/>
          <w:szCs w:val="24"/>
        </w:rPr>
        <w:t>1</w:t>
      </w:r>
      <w:r w:rsidR="00491F81" w:rsidRPr="002E0F51">
        <w:rPr>
          <w:rFonts w:ascii="宋体" w:eastAsia="宋体" w:hAnsi="宋体" w:cs="仿宋_GB2312" w:hint="eastAsia"/>
          <w:sz w:val="24"/>
          <w:szCs w:val="24"/>
        </w:rPr>
        <w:t>～表</w:t>
      </w:r>
      <w:r w:rsidR="00491F81" w:rsidRPr="002E0F51">
        <w:rPr>
          <w:rFonts w:ascii="宋体" w:eastAsia="宋体" w:hAnsi="宋体" w:cs="Times New Roman"/>
          <w:sz w:val="24"/>
          <w:szCs w:val="24"/>
        </w:rPr>
        <w:t>3</w:t>
      </w:r>
      <w:r w:rsidR="00491F81" w:rsidRPr="002E0F51">
        <w:rPr>
          <w:rFonts w:ascii="宋体" w:eastAsia="宋体" w:hAnsi="宋体" w:cs="仿宋_GB2312" w:hint="eastAsia"/>
          <w:sz w:val="24"/>
          <w:szCs w:val="24"/>
        </w:rPr>
        <w:t>。</w:t>
      </w:r>
    </w:p>
    <w:p w:rsidR="00491F81" w:rsidRPr="00E42EE8" w:rsidRDefault="00491F81" w:rsidP="00D648F3">
      <w:pPr>
        <w:adjustRightInd w:val="0"/>
        <w:snapToGrid w:val="0"/>
        <w:spacing w:line="300" w:lineRule="auto"/>
        <w:jc w:val="center"/>
        <w:rPr>
          <w:rFonts w:ascii="宋体" w:eastAsia="宋体" w:hAnsi="宋体"/>
          <w:b/>
          <w:sz w:val="24"/>
          <w:szCs w:val="24"/>
        </w:rPr>
      </w:pPr>
      <w:r w:rsidRPr="00E42EE8">
        <w:rPr>
          <w:rFonts w:ascii="宋体" w:eastAsia="宋体" w:hAnsi="宋体" w:hint="eastAsia"/>
          <w:b/>
          <w:sz w:val="24"/>
          <w:szCs w:val="24"/>
        </w:rPr>
        <w:t>表</w:t>
      </w:r>
      <w:r w:rsidRPr="00E42EE8">
        <w:rPr>
          <w:rFonts w:ascii="宋体" w:eastAsia="宋体" w:hAnsi="宋体" w:cs="Times New Roman"/>
          <w:b/>
          <w:sz w:val="24"/>
          <w:szCs w:val="24"/>
        </w:rPr>
        <w:t xml:space="preserve">1  </w:t>
      </w:r>
      <w:r w:rsidRPr="00E42EE8">
        <w:rPr>
          <w:rFonts w:ascii="宋体" w:eastAsia="宋体" w:hAnsi="宋体" w:hint="eastAsia"/>
          <w:b/>
          <w:sz w:val="24"/>
          <w:szCs w:val="24"/>
        </w:rPr>
        <w:t>产品设计类毕业设计成果质量评价指标及权重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213"/>
      </w:tblGrid>
      <w:tr w:rsidR="00491F81" w:rsidRPr="00D648F3" w:rsidTr="00037D75">
        <w:tc>
          <w:tcPr>
            <w:tcW w:w="1271" w:type="dxa"/>
            <w:vAlign w:val="center"/>
          </w:tcPr>
          <w:p w:rsidR="00491F81" w:rsidRPr="00D648F3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评价指标</w:t>
            </w:r>
          </w:p>
        </w:tc>
        <w:tc>
          <w:tcPr>
            <w:tcW w:w="5812" w:type="dxa"/>
            <w:vAlign w:val="center"/>
          </w:tcPr>
          <w:p w:rsidR="00491F81" w:rsidRPr="00D648F3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指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标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内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涵</w:t>
            </w:r>
          </w:p>
        </w:tc>
        <w:tc>
          <w:tcPr>
            <w:tcW w:w="1213" w:type="dxa"/>
            <w:vAlign w:val="center"/>
          </w:tcPr>
          <w:p w:rsidR="00491F81" w:rsidRPr="00D648F3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分值权重</w:t>
            </w:r>
          </w:p>
        </w:tc>
      </w:tr>
      <w:tr w:rsidR="00491F81" w:rsidRPr="002E0F51" w:rsidTr="00037D75">
        <w:tc>
          <w:tcPr>
            <w:tcW w:w="1271" w:type="dxa"/>
            <w:vMerge w:val="restart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科学性</w:t>
            </w:r>
          </w:p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产品设计相关技术文件表达准确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1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设计方案科学、可行，技术原理、理论依据选择合理，有关参数计算准确，分析、推导正确且逻辑性强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1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应用了本专业领域中新知识、新技术、新工艺、新材料、新方法、新设备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1" w:type="dxa"/>
            <w:vMerge w:val="restart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规范性</w:t>
            </w:r>
          </w:p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产品原理图、零件图和装配图等技术文件规范，符合国家或行业标准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1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设计说明书条理清晰，体现了产品设计思路和过程，格式、排版规范，参考资料的引用等标识规范准确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1" w:type="dxa"/>
            <w:vMerge w:val="restart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lastRenderedPageBreak/>
              <w:t>完整性</w:t>
            </w:r>
          </w:p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提交的成果能完整表达设计内容和要求，完整回答选题所要解决的问题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1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设计说明书完整记录产品功能（需求）分析、设计方案分析和拟定、技术参数确定、设计方案成型、产品功能效果分析等基本过程及其过程性结论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15</w:t>
            </w:r>
          </w:p>
        </w:tc>
      </w:tr>
      <w:tr w:rsidR="00491F81" w:rsidRPr="002E0F51" w:rsidTr="00037D75">
        <w:tc>
          <w:tcPr>
            <w:tcW w:w="1271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制作出产品（样品）实物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5</w:t>
            </w:r>
          </w:p>
        </w:tc>
      </w:tr>
      <w:tr w:rsidR="00491F81" w:rsidRPr="002E0F51" w:rsidTr="00037D75">
        <w:tc>
          <w:tcPr>
            <w:tcW w:w="127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实用性</w:t>
            </w:r>
          </w:p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2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产品达到设计的功能和技术指标要求，能解决企业生产、社会生活中的实际问题，有一定应用价值</w:t>
            </w:r>
          </w:p>
        </w:tc>
        <w:tc>
          <w:tcPr>
            <w:tcW w:w="1213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20</w:t>
            </w:r>
          </w:p>
        </w:tc>
      </w:tr>
    </w:tbl>
    <w:p w:rsidR="00491F81" w:rsidRPr="00E42EE8" w:rsidRDefault="00491F81" w:rsidP="00D4195A">
      <w:pPr>
        <w:adjustRightInd w:val="0"/>
        <w:snapToGrid w:val="0"/>
        <w:spacing w:line="300" w:lineRule="auto"/>
        <w:jc w:val="center"/>
        <w:rPr>
          <w:rFonts w:ascii="宋体" w:eastAsia="宋体" w:hAnsi="宋体"/>
          <w:b/>
          <w:sz w:val="24"/>
          <w:szCs w:val="24"/>
        </w:rPr>
      </w:pPr>
      <w:r w:rsidRPr="00E42EE8">
        <w:rPr>
          <w:rFonts w:ascii="宋体" w:eastAsia="宋体" w:hAnsi="宋体" w:hint="eastAsia"/>
          <w:b/>
          <w:sz w:val="24"/>
          <w:szCs w:val="24"/>
        </w:rPr>
        <w:t>表</w:t>
      </w:r>
      <w:r w:rsidRPr="00E42EE8">
        <w:rPr>
          <w:rFonts w:ascii="宋体" w:eastAsia="宋体" w:hAnsi="宋体"/>
          <w:b/>
          <w:sz w:val="24"/>
          <w:szCs w:val="24"/>
        </w:rPr>
        <w:t xml:space="preserve">2  </w:t>
      </w:r>
      <w:r w:rsidRPr="00E42EE8">
        <w:rPr>
          <w:rFonts w:ascii="宋体" w:eastAsia="宋体" w:hAnsi="宋体" w:hint="eastAsia"/>
          <w:b/>
          <w:sz w:val="24"/>
          <w:szCs w:val="24"/>
        </w:rPr>
        <w:t>工艺设计类毕业设计成果质量评价指标及权重</w:t>
      </w:r>
    </w:p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270"/>
        <w:gridCol w:w="5811"/>
        <w:gridCol w:w="1270"/>
      </w:tblGrid>
      <w:tr w:rsidR="00491F81" w:rsidRPr="00D648F3" w:rsidTr="00037D75">
        <w:tc>
          <w:tcPr>
            <w:tcW w:w="1270" w:type="dxa"/>
            <w:vAlign w:val="center"/>
          </w:tcPr>
          <w:p w:rsidR="00491F81" w:rsidRPr="00D648F3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评价指标</w:t>
            </w:r>
          </w:p>
        </w:tc>
        <w:tc>
          <w:tcPr>
            <w:tcW w:w="5811" w:type="dxa"/>
            <w:vAlign w:val="center"/>
          </w:tcPr>
          <w:p w:rsidR="00491F81" w:rsidRPr="00D648F3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指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标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内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涵</w:t>
            </w:r>
          </w:p>
        </w:tc>
        <w:tc>
          <w:tcPr>
            <w:tcW w:w="1270" w:type="dxa"/>
            <w:vAlign w:val="center"/>
          </w:tcPr>
          <w:p w:rsidR="00491F81" w:rsidRPr="00D648F3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分值权重</w:t>
            </w:r>
          </w:p>
        </w:tc>
      </w:tr>
      <w:tr w:rsidR="00491F81" w:rsidRPr="002E0F51" w:rsidTr="00037D75">
        <w:tc>
          <w:tcPr>
            <w:tcW w:w="1270" w:type="dxa"/>
            <w:vMerge w:val="restart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科学性</w:t>
            </w:r>
          </w:p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工艺路线合理、可行，工艺规程、相关图纸等技术文件表达准确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0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技术标准运用正确，工具选择恰当，工艺设计相关数据选择合理、计算准确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0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应用了本专业领域中新知识、新技术、新工艺、新材料、新方法、新设备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0" w:type="dxa"/>
            <w:vMerge w:val="restart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规范性</w:t>
            </w:r>
          </w:p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工艺规程、零件图、装配图等技术文件规范，符合国家和行业标准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0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设计说明书条理清晰，体现了工艺设计思路和过程，其格式、排版规范，参考资料的引用等标识规范准确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0" w:type="dxa"/>
            <w:vMerge w:val="restart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完整性</w:t>
            </w:r>
          </w:p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提交的成果符合任务书规定要求，能完整表达设计内容和要求，完整回答选题所要解决的问题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491F81" w:rsidRPr="002E0F51" w:rsidTr="00037D75">
        <w:tc>
          <w:tcPr>
            <w:tcW w:w="1270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毕业设计说明书完整记录技术要求分析、工艺路线拟定、工序设计、技术参数确定、工装夹具设计（根据任务需要定）等基本过程及其过程性结论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15</w:t>
            </w:r>
          </w:p>
        </w:tc>
      </w:tr>
      <w:tr w:rsidR="00491F81" w:rsidRPr="002E0F51" w:rsidTr="00037D75">
        <w:tc>
          <w:tcPr>
            <w:tcW w:w="1270" w:type="dxa"/>
            <w:vMerge/>
            <w:vAlign w:val="center"/>
          </w:tcPr>
          <w:p w:rsidR="00491F81" w:rsidRPr="002E0F51" w:rsidRDefault="00491F8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制作出作品（样品）实物</w:t>
            </w:r>
          </w:p>
        </w:tc>
        <w:tc>
          <w:tcPr>
            <w:tcW w:w="1270" w:type="dxa"/>
            <w:vAlign w:val="center"/>
          </w:tcPr>
          <w:p w:rsidR="00491F81" w:rsidRPr="002E0F51" w:rsidRDefault="00491F8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5</w:t>
            </w:r>
          </w:p>
        </w:tc>
      </w:tr>
      <w:tr w:rsidR="002E0F51" w:rsidRPr="002E0F51" w:rsidTr="00037D75"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实用性</w:t>
            </w:r>
          </w:p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工艺设计能有效解决生产实践中的实际问题，有一定应用价值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20</w:t>
            </w:r>
          </w:p>
        </w:tc>
      </w:tr>
    </w:tbl>
    <w:p w:rsidR="00491F81" w:rsidRPr="00E42EE8" w:rsidRDefault="002E0F51" w:rsidP="00D4195A">
      <w:pPr>
        <w:adjustRightInd w:val="0"/>
        <w:snapToGrid w:val="0"/>
        <w:spacing w:line="300" w:lineRule="auto"/>
        <w:jc w:val="center"/>
        <w:rPr>
          <w:rFonts w:ascii="宋体" w:eastAsia="宋体" w:hAnsi="宋体"/>
          <w:b/>
          <w:sz w:val="24"/>
          <w:szCs w:val="24"/>
        </w:rPr>
      </w:pPr>
      <w:r w:rsidRPr="00E42EE8">
        <w:rPr>
          <w:rFonts w:ascii="宋体" w:eastAsia="宋体" w:hAnsi="宋体" w:hint="eastAsia"/>
          <w:b/>
          <w:sz w:val="24"/>
          <w:szCs w:val="24"/>
        </w:rPr>
        <w:t>表</w:t>
      </w:r>
      <w:r w:rsidRPr="00E42EE8">
        <w:rPr>
          <w:rFonts w:ascii="宋体" w:eastAsia="宋体" w:hAnsi="宋体"/>
          <w:b/>
          <w:sz w:val="24"/>
          <w:szCs w:val="24"/>
        </w:rPr>
        <w:t xml:space="preserve">3  </w:t>
      </w:r>
      <w:r w:rsidRPr="00E42EE8">
        <w:rPr>
          <w:rFonts w:ascii="宋体" w:eastAsia="宋体" w:hAnsi="宋体" w:hint="eastAsia"/>
          <w:b/>
          <w:sz w:val="24"/>
          <w:szCs w:val="24"/>
        </w:rPr>
        <w:t>方案设计类毕业设计成果质量评价指标及权重</w:t>
      </w:r>
    </w:p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270"/>
        <w:gridCol w:w="5811"/>
        <w:gridCol w:w="1270"/>
      </w:tblGrid>
      <w:tr w:rsidR="002E0F51" w:rsidRPr="00D648F3" w:rsidTr="00037D75">
        <w:tc>
          <w:tcPr>
            <w:tcW w:w="1270" w:type="dxa"/>
            <w:vAlign w:val="center"/>
          </w:tcPr>
          <w:p w:rsidR="002E0F51" w:rsidRPr="00D648F3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评价指标</w:t>
            </w:r>
          </w:p>
        </w:tc>
        <w:tc>
          <w:tcPr>
            <w:tcW w:w="5811" w:type="dxa"/>
            <w:vAlign w:val="center"/>
          </w:tcPr>
          <w:p w:rsidR="002E0F51" w:rsidRPr="00D648F3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指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标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内</w:t>
            </w:r>
            <w:r w:rsidRPr="00D648F3">
              <w:rPr>
                <w:rFonts w:ascii="宋体" w:eastAsia="宋体" w:hAnsi="宋体"/>
                <w:b/>
              </w:rPr>
              <w:t xml:space="preserve"> </w:t>
            </w:r>
            <w:r w:rsidRPr="00D648F3">
              <w:rPr>
                <w:rFonts w:ascii="宋体" w:eastAsia="宋体" w:hAnsi="宋体" w:hint="eastAsia"/>
                <w:b/>
              </w:rPr>
              <w:t>涵</w:t>
            </w:r>
          </w:p>
        </w:tc>
        <w:tc>
          <w:tcPr>
            <w:tcW w:w="1270" w:type="dxa"/>
            <w:vAlign w:val="center"/>
          </w:tcPr>
          <w:p w:rsidR="002E0F51" w:rsidRPr="00D648F3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 w:rsidRPr="00D648F3">
              <w:rPr>
                <w:rFonts w:ascii="宋体" w:eastAsia="宋体" w:hAnsi="宋体" w:hint="eastAsia"/>
                <w:b/>
              </w:rPr>
              <w:t>分值权重</w:t>
            </w:r>
          </w:p>
        </w:tc>
      </w:tr>
      <w:tr w:rsidR="002E0F51" w:rsidRPr="002E0F51" w:rsidTr="00037D75">
        <w:tc>
          <w:tcPr>
            <w:tcW w:w="1270" w:type="dxa"/>
            <w:vMerge w:val="restart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科学性</w:t>
            </w:r>
          </w:p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技术路线科学、可行，步骤合理，方法运用得当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2E0F51" w:rsidRPr="002E0F51" w:rsidTr="00037D75">
        <w:tc>
          <w:tcPr>
            <w:tcW w:w="1270" w:type="dxa"/>
            <w:vMerge/>
            <w:vAlign w:val="center"/>
          </w:tcPr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技术标准等运用正确，技术原理、理论依据或数学模型选择合理，技术参数计算准确，相关数据详实、充分、</w:t>
            </w:r>
            <w:r w:rsidRPr="002E0F51">
              <w:rPr>
                <w:rFonts w:ascii="宋体" w:eastAsia="宋体" w:hAnsi="宋体" w:hint="eastAsia"/>
              </w:rPr>
              <w:lastRenderedPageBreak/>
              <w:t>明确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lastRenderedPageBreak/>
              <w:t>10</w:t>
            </w:r>
          </w:p>
        </w:tc>
      </w:tr>
      <w:tr w:rsidR="002E0F51" w:rsidRPr="002E0F51" w:rsidTr="00037D75">
        <w:tc>
          <w:tcPr>
            <w:tcW w:w="1270" w:type="dxa"/>
            <w:vMerge/>
            <w:vAlign w:val="center"/>
          </w:tcPr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应用了本专业领域中新知识、新技术、新工艺、新材料、新方法、新设备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2E0F51" w:rsidRPr="002E0F51" w:rsidTr="00037D75">
        <w:tc>
          <w:tcPr>
            <w:tcW w:w="1270" w:type="dxa"/>
            <w:vMerge w:val="restart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规范性</w:t>
            </w:r>
          </w:p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方案能体现设计思路和过程，其格式、排版规范，图表、计算公式和需提供的技术文件等符合国家或行业标准的规范与要求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2E0F51" w:rsidRPr="002E0F51" w:rsidTr="00037D75">
        <w:tc>
          <w:tcPr>
            <w:tcW w:w="1270" w:type="dxa"/>
            <w:vMerge/>
            <w:vAlign w:val="center"/>
          </w:tcPr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参考资料的引用、参考方案的来源等标识规范准确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2E0F51" w:rsidRPr="002E0F51" w:rsidTr="00037D75">
        <w:tc>
          <w:tcPr>
            <w:tcW w:w="1270" w:type="dxa"/>
            <w:vMerge w:val="restart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完整性</w:t>
            </w:r>
          </w:p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方案要素完备，能清晰表达设计内容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10</w:t>
            </w:r>
          </w:p>
        </w:tc>
      </w:tr>
      <w:tr w:rsidR="002E0F51" w:rsidRPr="002E0F51" w:rsidTr="00037D75">
        <w:tc>
          <w:tcPr>
            <w:tcW w:w="1270" w:type="dxa"/>
            <w:vMerge/>
            <w:vAlign w:val="center"/>
          </w:tcPr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设计方案分析、方案拟定、技术参数确定、预期成效及功能效果分析等基本过程及其过程性结论完整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20</w:t>
            </w:r>
          </w:p>
        </w:tc>
      </w:tr>
      <w:tr w:rsidR="002E0F51" w:rsidRPr="002E0F51" w:rsidTr="00037D75"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实用性</w:t>
            </w:r>
          </w:p>
          <w:p w:rsidR="002E0F51" w:rsidRPr="002E0F51" w:rsidRDefault="002E0F51" w:rsidP="00D648F3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F5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E0F51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E0F51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811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both"/>
              <w:rPr>
                <w:rFonts w:ascii="宋体" w:eastAsia="宋体" w:hAnsi="宋体"/>
              </w:rPr>
            </w:pPr>
            <w:r w:rsidRPr="002E0F51">
              <w:rPr>
                <w:rFonts w:ascii="宋体" w:eastAsia="宋体" w:hAnsi="宋体" w:hint="eastAsia"/>
              </w:rPr>
              <w:t>方案可操作性强，能解决企业生产、社会生活中的实际问题，有一定应用价值</w:t>
            </w:r>
          </w:p>
        </w:tc>
        <w:tc>
          <w:tcPr>
            <w:tcW w:w="1270" w:type="dxa"/>
            <w:vAlign w:val="center"/>
          </w:tcPr>
          <w:p w:rsidR="002E0F51" w:rsidRPr="002E0F51" w:rsidRDefault="002E0F51" w:rsidP="00D648F3">
            <w:pPr>
              <w:pStyle w:val="Default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</w:rPr>
            </w:pPr>
            <w:r w:rsidRPr="002E0F51">
              <w:rPr>
                <w:rFonts w:ascii="宋体" w:eastAsia="宋体" w:hAnsi="宋体" w:cs="Times New Roman"/>
              </w:rPr>
              <w:t>20</w:t>
            </w:r>
          </w:p>
        </w:tc>
      </w:tr>
    </w:tbl>
    <w:p w:rsidR="00037D75" w:rsidRPr="002E0F51" w:rsidRDefault="00037D75" w:rsidP="00037D75">
      <w:pPr>
        <w:adjustRightInd w:val="0"/>
        <w:snapToGrid w:val="0"/>
        <w:spacing w:beforeLines="50" w:before="156" w:afterLines="50" w:after="156" w:line="300" w:lineRule="auto"/>
        <w:jc w:val="left"/>
        <w:outlineLvl w:val="0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四</w:t>
      </w:r>
      <w:r w:rsidRPr="002E0F51">
        <w:rPr>
          <w:rFonts w:ascii="宋体" w:eastAsia="宋体" w:hAnsi="宋体" w:hint="eastAsia"/>
          <w:b/>
          <w:sz w:val="28"/>
          <w:szCs w:val="24"/>
        </w:rPr>
        <w:t>、毕业设计</w:t>
      </w:r>
      <w:r>
        <w:rPr>
          <w:rFonts w:ascii="宋体" w:eastAsia="宋体" w:hAnsi="宋体" w:hint="eastAsia"/>
          <w:b/>
          <w:sz w:val="28"/>
          <w:szCs w:val="24"/>
        </w:rPr>
        <w:t>成绩构成</w:t>
      </w:r>
    </w:p>
    <w:p w:rsidR="002E0F51" w:rsidRPr="00037D75" w:rsidRDefault="00037D75" w:rsidP="00037D75">
      <w:pPr>
        <w:adjustRightInd w:val="0"/>
        <w:snapToGrid w:val="0"/>
        <w:spacing w:line="300" w:lineRule="auto"/>
        <w:ind w:firstLineChars="176" w:firstLine="422"/>
        <w:jc w:val="left"/>
        <w:rPr>
          <w:rFonts w:ascii="宋体" w:eastAsia="宋体" w:hAnsi="宋体" w:hint="eastAsia"/>
          <w:sz w:val="24"/>
          <w:szCs w:val="24"/>
        </w:rPr>
      </w:pPr>
      <w:r w:rsidRPr="00037D75">
        <w:rPr>
          <w:rFonts w:ascii="宋体" w:eastAsia="宋体" w:hAnsi="宋体" w:hint="eastAsia"/>
          <w:sz w:val="24"/>
          <w:szCs w:val="24"/>
        </w:rPr>
        <w:t>毕业设计</w:t>
      </w:r>
      <w:r w:rsidRPr="00037D75">
        <w:rPr>
          <w:rFonts w:ascii="宋体" w:eastAsia="宋体" w:hAnsi="宋体"/>
          <w:sz w:val="24"/>
          <w:szCs w:val="24"/>
        </w:rPr>
        <w:t>总评</w:t>
      </w:r>
      <w:r w:rsidRPr="00037D75">
        <w:rPr>
          <w:rFonts w:ascii="宋体" w:eastAsia="宋体" w:hAnsi="宋体" w:hint="eastAsia"/>
          <w:sz w:val="24"/>
          <w:szCs w:val="24"/>
        </w:rPr>
        <w:t>成绩</w:t>
      </w:r>
      <w:r w:rsidRPr="00037D75">
        <w:rPr>
          <w:rFonts w:ascii="宋体" w:eastAsia="宋体" w:hAnsi="宋体"/>
          <w:sz w:val="24"/>
          <w:szCs w:val="24"/>
        </w:rPr>
        <w:t>包含设计过程、成果质量</w:t>
      </w:r>
      <w:r w:rsidRPr="00037D75">
        <w:rPr>
          <w:rFonts w:ascii="宋体" w:eastAsia="宋体" w:hAnsi="宋体" w:hint="eastAsia"/>
          <w:sz w:val="24"/>
          <w:szCs w:val="24"/>
        </w:rPr>
        <w:t>、</w:t>
      </w:r>
      <w:r w:rsidRPr="00037D75">
        <w:rPr>
          <w:rFonts w:ascii="宋体" w:eastAsia="宋体" w:hAnsi="宋体"/>
          <w:sz w:val="24"/>
          <w:szCs w:val="24"/>
        </w:rPr>
        <w:t>答辩情况三部分，其中设计过程和答辩情况各占</w:t>
      </w:r>
      <w:r w:rsidRPr="00037D75">
        <w:rPr>
          <w:rFonts w:ascii="宋体" w:eastAsia="宋体" w:hAnsi="宋体" w:hint="eastAsia"/>
          <w:sz w:val="24"/>
          <w:szCs w:val="24"/>
        </w:rPr>
        <w:t>25%，</w:t>
      </w:r>
      <w:r w:rsidRPr="00037D75">
        <w:rPr>
          <w:rFonts w:ascii="宋体" w:eastAsia="宋体" w:hAnsi="宋体"/>
          <w:sz w:val="24"/>
          <w:szCs w:val="24"/>
        </w:rPr>
        <w:t>成果质量占</w:t>
      </w:r>
      <w:r w:rsidRPr="00037D75">
        <w:rPr>
          <w:rFonts w:ascii="宋体" w:eastAsia="宋体" w:hAnsi="宋体" w:hint="eastAsia"/>
          <w:sz w:val="24"/>
          <w:szCs w:val="24"/>
        </w:rPr>
        <w:t>50%。</w:t>
      </w:r>
      <w:bookmarkStart w:id="0" w:name="_GoBack"/>
      <w:bookmarkEnd w:id="0"/>
    </w:p>
    <w:sectPr w:rsidR="002E0F51" w:rsidRPr="0003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75" w:rsidRDefault="00B37F75" w:rsidP="00037D75">
      <w:r>
        <w:separator/>
      </w:r>
    </w:p>
  </w:endnote>
  <w:endnote w:type="continuationSeparator" w:id="0">
    <w:p w:rsidR="00B37F75" w:rsidRDefault="00B37F75" w:rsidP="0003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75" w:rsidRDefault="00B37F75" w:rsidP="00037D75">
      <w:r>
        <w:separator/>
      </w:r>
    </w:p>
  </w:footnote>
  <w:footnote w:type="continuationSeparator" w:id="0">
    <w:p w:rsidR="00B37F75" w:rsidRDefault="00B37F75" w:rsidP="0003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53"/>
    <w:rsid w:val="00037D75"/>
    <w:rsid w:val="002E0F51"/>
    <w:rsid w:val="00491F81"/>
    <w:rsid w:val="00517153"/>
    <w:rsid w:val="00773A09"/>
    <w:rsid w:val="00924F02"/>
    <w:rsid w:val="00B37F75"/>
    <w:rsid w:val="00D4195A"/>
    <w:rsid w:val="00D648F3"/>
    <w:rsid w:val="00E42EE8"/>
    <w:rsid w:val="00E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52FB8"/>
  <w15:chartTrackingRefBased/>
  <w15:docId w15:val="{9B9841C5-5E7F-496F-B2A3-8C20F11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F8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9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7D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7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489</Words>
  <Characters>2792</Characters>
  <Application>Microsoft Office Word</Application>
  <DocSecurity>0</DocSecurity>
  <Lines>23</Lines>
  <Paragraphs>6</Paragraphs>
  <ScaleCrop>false</ScaleCrop>
  <Company>China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HGZY</dc:creator>
  <cp:keywords/>
  <dc:description/>
  <cp:lastModifiedBy>HGZY</cp:lastModifiedBy>
  <cp:revision>7</cp:revision>
  <dcterms:created xsi:type="dcterms:W3CDTF">2023-09-04T10:38:00Z</dcterms:created>
  <dcterms:modified xsi:type="dcterms:W3CDTF">2023-09-04T11:17:00Z</dcterms:modified>
</cp:coreProperties>
</file>