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806" w:rsidRDefault="00B44806" w:rsidP="00B44806">
      <w:pPr>
        <w:widowControl/>
        <w:spacing w:line="9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EB434A">
        <w:rPr>
          <w:rFonts w:ascii="仿宋" w:eastAsia="仿宋" w:hAnsi="仿宋" w:hint="eastAsia"/>
          <w:b/>
          <w:kern w:val="0"/>
          <w:sz w:val="32"/>
          <w:szCs w:val="32"/>
        </w:rPr>
        <w:t>附件</w:t>
      </w:r>
      <w:r w:rsidR="00E82277">
        <w:rPr>
          <w:rFonts w:ascii="仿宋" w:eastAsia="仿宋" w:hAnsi="仿宋"/>
          <w:b/>
          <w:kern w:val="0"/>
          <w:sz w:val="32"/>
          <w:szCs w:val="32"/>
        </w:rPr>
        <w:t>5</w:t>
      </w:r>
    </w:p>
    <w:p w:rsidR="00B44806" w:rsidRPr="006A1261" w:rsidRDefault="00B44806" w:rsidP="00B44806"/>
    <w:p w:rsidR="00B44806" w:rsidRDefault="00B44806" w:rsidP="00B44806">
      <w:pPr>
        <w:widowControl/>
        <w:spacing w:line="90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kern w:val="0"/>
          <w:sz w:val="52"/>
          <w:szCs w:val="52"/>
        </w:rPr>
        <w:t>第</w:t>
      </w:r>
      <w:r w:rsidR="00A73B15">
        <w:rPr>
          <w:rFonts w:ascii="仿宋" w:eastAsia="仿宋" w:hAnsi="仿宋" w:hint="eastAsia"/>
          <w:b/>
          <w:kern w:val="0"/>
          <w:sz w:val="52"/>
          <w:szCs w:val="52"/>
        </w:rPr>
        <w:t>七</w:t>
      </w:r>
      <w:r>
        <w:rPr>
          <w:rFonts w:ascii="仿宋" w:eastAsia="仿宋" w:hAnsi="仿宋" w:hint="eastAsia"/>
          <w:b/>
          <w:kern w:val="0"/>
          <w:sz w:val="52"/>
          <w:szCs w:val="52"/>
        </w:rPr>
        <w:t>届中</w:t>
      </w:r>
      <w:r w:rsidRPr="00D821F5">
        <w:rPr>
          <w:rFonts w:ascii="仿宋" w:eastAsia="仿宋" w:hAnsi="仿宋" w:hint="eastAsia"/>
          <w:b/>
          <w:kern w:val="0"/>
          <w:sz w:val="52"/>
          <w:szCs w:val="52"/>
        </w:rPr>
        <w:t>国石油和化工教育</w:t>
      </w:r>
      <w:r w:rsidR="00E82277">
        <w:rPr>
          <w:rFonts w:ascii="仿宋" w:eastAsia="仿宋" w:hAnsi="仿宋" w:hint="eastAsia"/>
          <w:b/>
          <w:kern w:val="0"/>
          <w:sz w:val="52"/>
          <w:szCs w:val="52"/>
        </w:rPr>
        <w:t>教学成果（论文）</w:t>
      </w:r>
      <w:r w:rsidRPr="00092DCF">
        <w:rPr>
          <w:rFonts w:ascii="仿宋" w:eastAsia="仿宋" w:hAnsi="仿宋" w:hint="eastAsia"/>
          <w:b/>
          <w:sz w:val="52"/>
          <w:szCs w:val="52"/>
        </w:rPr>
        <w:t>申报表</w:t>
      </w:r>
    </w:p>
    <w:p w:rsidR="00B44806" w:rsidRPr="00092DCF" w:rsidRDefault="00B44806" w:rsidP="00B44806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</w:p>
    <w:p w:rsidR="00B44806" w:rsidRDefault="00B44806" w:rsidP="00B44806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9"/>
        <w:gridCol w:w="4860"/>
      </w:tblGrid>
      <w:tr w:rsidR="00B44806" w:rsidRPr="00092DCF" w:rsidTr="00D8114D">
        <w:trPr>
          <w:trHeight w:val="870"/>
          <w:jc w:val="center"/>
        </w:trPr>
        <w:tc>
          <w:tcPr>
            <w:tcW w:w="3269" w:type="dxa"/>
          </w:tcPr>
          <w:p w:rsidR="00B44806" w:rsidRPr="00092DCF" w:rsidRDefault="00B44806" w:rsidP="00D8114D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论文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860" w:type="dxa"/>
          </w:tcPr>
          <w:p w:rsidR="00B44806" w:rsidRPr="00092DCF" w:rsidRDefault="00B44806" w:rsidP="00D8114D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B44806" w:rsidRPr="00092DCF" w:rsidTr="00D8114D">
        <w:trPr>
          <w:trHeight w:val="870"/>
          <w:jc w:val="center"/>
        </w:trPr>
        <w:tc>
          <w:tcPr>
            <w:tcW w:w="3269" w:type="dxa"/>
          </w:tcPr>
          <w:p w:rsidR="00B44806" w:rsidRPr="00092DCF" w:rsidRDefault="00B44806" w:rsidP="00D8114D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:rsidR="00B44806" w:rsidRPr="00092DCF" w:rsidRDefault="00B44806" w:rsidP="00D8114D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B44806" w:rsidRPr="00092DCF" w:rsidTr="00D8114D">
        <w:trPr>
          <w:trHeight w:val="870"/>
          <w:jc w:val="center"/>
        </w:trPr>
        <w:tc>
          <w:tcPr>
            <w:tcW w:w="3269" w:type="dxa"/>
          </w:tcPr>
          <w:p w:rsidR="00B44806" w:rsidRPr="00092DCF" w:rsidRDefault="00B44806" w:rsidP="00B44806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论文发表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日期：</w:t>
            </w:r>
          </w:p>
        </w:tc>
        <w:tc>
          <w:tcPr>
            <w:tcW w:w="4860" w:type="dxa"/>
          </w:tcPr>
          <w:p w:rsidR="00B44806" w:rsidRPr="00092DCF" w:rsidRDefault="00B44806" w:rsidP="00D8114D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B44806" w:rsidRPr="00092DCF" w:rsidTr="00D8114D">
        <w:trPr>
          <w:trHeight w:val="870"/>
          <w:jc w:val="center"/>
        </w:trPr>
        <w:tc>
          <w:tcPr>
            <w:tcW w:w="3269" w:type="dxa"/>
          </w:tcPr>
          <w:p w:rsidR="00B44806" w:rsidRPr="00092DCF" w:rsidRDefault="00B44806" w:rsidP="00D8114D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论文第一作者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姓名：</w:t>
            </w:r>
          </w:p>
        </w:tc>
        <w:tc>
          <w:tcPr>
            <w:tcW w:w="4860" w:type="dxa"/>
          </w:tcPr>
          <w:p w:rsidR="00B44806" w:rsidRPr="00092DCF" w:rsidRDefault="00B44806" w:rsidP="00D8114D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E21C42" w:rsidRPr="00092DCF" w:rsidTr="00D8114D">
        <w:trPr>
          <w:trHeight w:val="870"/>
          <w:jc w:val="center"/>
        </w:trPr>
        <w:tc>
          <w:tcPr>
            <w:tcW w:w="3269" w:type="dxa"/>
          </w:tcPr>
          <w:p w:rsidR="00E21C42" w:rsidRPr="00E21C42" w:rsidRDefault="00E21C42" w:rsidP="00E21C4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E21C42">
              <w:rPr>
                <w:rFonts w:ascii="仿宋" w:eastAsia="仿宋" w:hAnsi="仿宋"/>
                <w:sz w:val="30"/>
                <w:szCs w:val="30"/>
              </w:rPr>
              <w:t>论文发表期刊</w:t>
            </w:r>
            <w:r w:rsidRPr="00E21C42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E21C42" w:rsidRDefault="00E21C42" w:rsidP="00E21C4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60" w:type="dxa"/>
          </w:tcPr>
          <w:p w:rsidR="00E21C42" w:rsidRPr="00092DCF" w:rsidRDefault="00E21C42" w:rsidP="00E21C42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:rsidR="00B44806" w:rsidRDefault="00B44806" w:rsidP="00B44806">
      <w:pPr>
        <w:spacing w:line="460" w:lineRule="exact"/>
        <w:rPr>
          <w:rFonts w:ascii="仿宋" w:eastAsia="仿宋" w:hAnsi="仿宋"/>
        </w:rPr>
      </w:pPr>
    </w:p>
    <w:p w:rsidR="00B44806" w:rsidRDefault="00B44806" w:rsidP="00B44806">
      <w:pPr>
        <w:spacing w:line="460" w:lineRule="exact"/>
        <w:rPr>
          <w:rFonts w:ascii="仿宋" w:eastAsia="仿宋" w:hAnsi="仿宋"/>
        </w:rPr>
      </w:pPr>
    </w:p>
    <w:p w:rsidR="00B44806" w:rsidRDefault="00B44806" w:rsidP="00B44806">
      <w:pPr>
        <w:spacing w:line="460" w:lineRule="exact"/>
        <w:rPr>
          <w:rFonts w:ascii="仿宋" w:eastAsia="仿宋" w:hAnsi="仿宋"/>
        </w:rPr>
      </w:pPr>
    </w:p>
    <w:p w:rsidR="00B44806" w:rsidRDefault="00B44806" w:rsidP="00B44806">
      <w:pPr>
        <w:spacing w:line="460" w:lineRule="exact"/>
        <w:rPr>
          <w:rFonts w:ascii="仿宋" w:eastAsia="仿宋" w:hAnsi="仿宋"/>
        </w:rPr>
      </w:pPr>
    </w:p>
    <w:p w:rsidR="00B44806" w:rsidRDefault="00B44806" w:rsidP="00B44806">
      <w:pPr>
        <w:spacing w:line="460" w:lineRule="exact"/>
        <w:rPr>
          <w:rFonts w:ascii="仿宋" w:eastAsia="仿宋" w:hAnsi="仿宋"/>
        </w:rPr>
      </w:pPr>
    </w:p>
    <w:p w:rsidR="00B44806" w:rsidRDefault="00B44806" w:rsidP="00B44806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B44806" w:rsidRPr="00092DCF" w:rsidRDefault="00B44806" w:rsidP="00B44806">
      <w:pPr>
        <w:spacing w:line="460" w:lineRule="exact"/>
        <w:rPr>
          <w:rFonts w:ascii="仿宋" w:eastAsia="仿宋" w:hAnsi="仿宋"/>
        </w:rPr>
      </w:pPr>
    </w:p>
    <w:p w:rsidR="00B44806" w:rsidRPr="00092DCF" w:rsidRDefault="00B44806" w:rsidP="00B44806">
      <w:pPr>
        <w:spacing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中国化工教育协</w:t>
      </w:r>
      <w:r w:rsidRPr="00B86A84">
        <w:rPr>
          <w:rFonts w:ascii="仿宋" w:eastAsia="仿宋" w:hAnsi="仿宋" w:hint="eastAsia"/>
          <w:b/>
          <w:color w:val="000000"/>
          <w:sz w:val="36"/>
          <w:szCs w:val="36"/>
        </w:rPr>
        <w:t>会制</w:t>
      </w:r>
    </w:p>
    <w:p w:rsidR="00B44806" w:rsidRDefault="00B44806" w:rsidP="00B44806">
      <w:pPr>
        <w:spacing w:beforeLines="50" w:before="156"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6E6E7D">
        <w:rPr>
          <w:rFonts w:ascii="仿宋" w:eastAsia="仿宋" w:hAnsi="仿宋" w:hint="eastAsia"/>
          <w:color w:val="000000"/>
          <w:sz w:val="36"/>
          <w:szCs w:val="36"/>
        </w:rPr>
        <w:t>二〇二</w:t>
      </w:r>
      <w:r w:rsidR="00CC147F">
        <w:rPr>
          <w:rFonts w:ascii="仿宋" w:eastAsia="仿宋" w:hAnsi="仿宋" w:hint="eastAsia"/>
          <w:color w:val="000000"/>
          <w:sz w:val="36"/>
          <w:szCs w:val="36"/>
        </w:rPr>
        <w:t>四</w:t>
      </w:r>
      <w:r>
        <w:rPr>
          <w:rFonts w:ascii="仿宋" w:eastAsia="仿宋" w:hAnsi="仿宋" w:hint="eastAsia"/>
          <w:color w:val="000000"/>
          <w:sz w:val="36"/>
          <w:szCs w:val="36"/>
        </w:rPr>
        <w:t>年</w:t>
      </w:r>
      <w:r w:rsidR="00CC147F">
        <w:rPr>
          <w:rFonts w:ascii="仿宋" w:eastAsia="仿宋" w:hAnsi="仿宋" w:hint="eastAsia"/>
          <w:color w:val="000000"/>
          <w:sz w:val="36"/>
          <w:szCs w:val="36"/>
        </w:rPr>
        <w:t>四</w:t>
      </w:r>
      <w:r w:rsidRPr="006E6E7D">
        <w:rPr>
          <w:rFonts w:ascii="仿宋" w:eastAsia="仿宋" w:hAnsi="仿宋" w:hint="eastAsia"/>
          <w:color w:val="000000"/>
          <w:sz w:val="36"/>
          <w:szCs w:val="36"/>
        </w:rPr>
        <w:t>月</w:t>
      </w:r>
      <w:r>
        <w:rPr>
          <w:rFonts w:ascii="仿宋" w:eastAsia="仿宋" w:hAnsi="仿宋"/>
          <w:color w:val="000000"/>
          <w:sz w:val="36"/>
          <w:szCs w:val="36"/>
        </w:rPr>
        <w:br w:type="page"/>
      </w:r>
    </w:p>
    <w:p w:rsidR="003F1498" w:rsidRDefault="00E21C42" w:rsidP="00E21C42">
      <w:pPr>
        <w:pStyle w:val="a7"/>
        <w:numPr>
          <w:ilvl w:val="0"/>
          <w:numId w:val="1"/>
        </w:numPr>
        <w:ind w:firstLineChars="0"/>
      </w:pPr>
      <w:r>
        <w:lastRenderedPageBreak/>
        <w:t>论文发表全文</w:t>
      </w:r>
    </w:p>
    <w:p w:rsidR="00E21C42" w:rsidRDefault="00E21C42" w:rsidP="00E21C42">
      <w:pPr>
        <w:pStyle w:val="a7"/>
        <w:numPr>
          <w:ilvl w:val="0"/>
          <w:numId w:val="1"/>
        </w:numPr>
        <w:ind w:firstLineChars="0"/>
      </w:pPr>
      <w:r>
        <w:t>论文发表期刊封面</w:t>
      </w:r>
      <w:r>
        <w:rPr>
          <w:rFonts w:hint="eastAsia"/>
        </w:rPr>
        <w:t>、</w:t>
      </w:r>
      <w:r>
        <w:t>目录</w:t>
      </w:r>
      <w:r>
        <w:rPr>
          <w:rFonts w:hint="eastAsia"/>
        </w:rPr>
        <w:t>、</w:t>
      </w:r>
      <w:r>
        <w:t>封底</w:t>
      </w:r>
    </w:p>
    <w:p w:rsidR="00E21C42" w:rsidRDefault="00E21C42" w:rsidP="00E21C42">
      <w:pPr>
        <w:pStyle w:val="a7"/>
        <w:numPr>
          <w:ilvl w:val="0"/>
          <w:numId w:val="1"/>
        </w:numPr>
        <w:ind w:firstLineChars="0"/>
      </w:pPr>
      <w:r>
        <w:t>其他申报说明材料</w:t>
      </w:r>
    </w:p>
    <w:sectPr w:rsidR="00E21C42" w:rsidSect="00BE69A4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69A4" w:rsidRDefault="00BE69A4" w:rsidP="00B44806">
      <w:r>
        <w:separator/>
      </w:r>
    </w:p>
  </w:endnote>
  <w:endnote w:type="continuationSeparator" w:id="0">
    <w:p w:rsidR="00BE69A4" w:rsidRDefault="00BE69A4" w:rsidP="00B4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69A4" w:rsidRDefault="00BE69A4" w:rsidP="00B44806">
      <w:r>
        <w:separator/>
      </w:r>
    </w:p>
  </w:footnote>
  <w:footnote w:type="continuationSeparator" w:id="0">
    <w:p w:rsidR="00BE69A4" w:rsidRDefault="00BE69A4" w:rsidP="00B4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7BFA"/>
    <w:multiLevelType w:val="hybridMultilevel"/>
    <w:tmpl w:val="30A6AF42"/>
    <w:lvl w:ilvl="0" w:tplc="7012C8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014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80"/>
    <w:rsid w:val="0029282A"/>
    <w:rsid w:val="003F1498"/>
    <w:rsid w:val="00631A80"/>
    <w:rsid w:val="00A73B15"/>
    <w:rsid w:val="00B44806"/>
    <w:rsid w:val="00BE69A4"/>
    <w:rsid w:val="00C42DE5"/>
    <w:rsid w:val="00CC147F"/>
    <w:rsid w:val="00E21C42"/>
    <w:rsid w:val="00E82277"/>
    <w:rsid w:val="00E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10BA4"/>
  <w15:chartTrackingRefBased/>
  <w15:docId w15:val="{E08F2CA8-A831-4D4D-A89C-671F600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06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806"/>
    <w:rPr>
      <w:sz w:val="18"/>
      <w:szCs w:val="18"/>
    </w:rPr>
  </w:style>
  <w:style w:type="paragraph" w:styleId="a7">
    <w:name w:val="List Paragraph"/>
    <w:basedOn w:val="a"/>
    <w:uiPriority w:val="34"/>
    <w:qFormat/>
    <w:rsid w:val="00E21C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电脑</cp:lastModifiedBy>
  <cp:revision>6</cp:revision>
  <dcterms:created xsi:type="dcterms:W3CDTF">2021-12-07T08:27:00Z</dcterms:created>
  <dcterms:modified xsi:type="dcterms:W3CDTF">2024-04-18T06:59:00Z</dcterms:modified>
</cp:coreProperties>
</file>