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C0492"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bookmarkStart w:id="0" w:name="_GoBack"/>
      <w:bookmarkEnd w:id="0"/>
      <w:r>
        <w:rPr>
          <w:rFonts w:hint="eastAsia" w:eastAsia="方正小标宋简体"/>
          <w:color w:val="000000"/>
          <w:w w:val="90"/>
          <w:sz w:val="48"/>
          <w:szCs w:val="20"/>
        </w:rPr>
        <w:t>湖南省职业</w:t>
      </w:r>
      <w:r>
        <w:rPr>
          <w:rFonts w:hint="eastAsia" w:eastAsia="方正小标宋简体"/>
          <w:color w:val="000000"/>
          <w:w w:val="90"/>
          <w:sz w:val="48"/>
          <w:szCs w:val="20"/>
          <w:lang w:val="en-US"/>
        </w:rPr>
        <w:t>院校</w:t>
      </w:r>
      <w:r>
        <w:rPr>
          <w:rFonts w:hint="eastAsia" w:eastAsia="方正小标宋简体"/>
          <w:color w:val="000000"/>
          <w:w w:val="90"/>
          <w:sz w:val="48"/>
          <w:szCs w:val="20"/>
        </w:rPr>
        <w:t>教育教学改革研究项目</w:t>
      </w:r>
    </w:p>
    <w:p w14:paraId="47986AC5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 w14:paraId="0890B36E">
      <w:pPr>
        <w:rPr>
          <w:rFonts w:hint="eastAsia"/>
          <w:spacing w:val="-8"/>
          <w:szCs w:val="21"/>
        </w:rPr>
      </w:pPr>
      <w:r>
        <w:rPr>
          <w:rFonts w:hint="eastAsia" w:eastAsia="黑体"/>
          <w:sz w:val="21"/>
          <w:szCs w:val="21"/>
          <w:lang w:val="en-US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hint="eastAsia" w:ascii="楷体_GB2312" w:eastAsia="楷体_GB2312"/>
          <w:bCs/>
          <w:color w:val="FF0000"/>
          <w:sz w:val="24"/>
          <w:szCs w:val="24"/>
        </w:rPr>
        <w:t>填表说明：本表供匿名评审使用。填写时，不得直接或间接透露课题主持人和课题组成员的姓名、单位名称等信息或相关背景资料，统一用×××、××××××代替。</w:t>
      </w:r>
      <w:r>
        <w:rPr>
          <w:rFonts w:hint="eastAsia" w:ascii="楷体_GB2312" w:eastAsia="楷体_GB2312"/>
          <w:b/>
          <w:color w:val="FF0000"/>
          <w:sz w:val="24"/>
          <w:szCs w:val="24"/>
        </w:rPr>
        <w:t>否则，取消参加评审资格。</w:t>
      </w:r>
      <w:r>
        <w:rPr>
          <w:rFonts w:hint="eastAsia"/>
          <w:spacing w:val="-8"/>
          <w:sz w:val="24"/>
          <w:szCs w:val="24"/>
        </w:rPr>
        <w:t>）</w:t>
      </w:r>
    </w:p>
    <w:p w14:paraId="0C7C37DD">
      <w:pPr>
        <w:rPr>
          <w:rFonts w:hint="eastAsia" w:eastAsia="黑体"/>
          <w:color w:val="000000"/>
          <w:sz w:val="28"/>
        </w:rPr>
      </w:pPr>
      <w:r>
        <w:rPr>
          <w:rFonts w:hint="eastAsia" w:eastAsia="黑体"/>
          <w:sz w:val="28"/>
          <w:szCs w:val="28"/>
        </w:rPr>
        <w:t>课题名称：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u w:val="single"/>
        </w:rPr>
        <w:t xml:space="preserve"> </w:t>
      </w:r>
    </w:p>
    <w:p w14:paraId="65697E3D">
      <w:pPr>
        <w:ind w:firstLine="510"/>
        <w:rPr>
          <w:color w:val="000000"/>
          <w:sz w:val="28"/>
        </w:rPr>
      </w:pPr>
      <w:r>
        <w:rPr>
          <w:rFonts w:eastAsia="黑体"/>
          <w:color w:val="000000"/>
          <w:sz w:val="28"/>
        </w:rPr>
        <w:t>二、项目立项依据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0C0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9017" w:type="dxa"/>
          </w:tcPr>
          <w:p w14:paraId="45650F0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 w14:paraId="623B5285">
            <w:pPr>
              <w:rPr>
                <w:color w:val="000000"/>
                <w:sz w:val="24"/>
              </w:rPr>
            </w:pPr>
          </w:p>
          <w:p w14:paraId="72ECA443">
            <w:pPr>
              <w:rPr>
                <w:color w:val="000000"/>
                <w:sz w:val="24"/>
              </w:rPr>
            </w:pPr>
          </w:p>
          <w:p w14:paraId="7E6EE310">
            <w:pPr>
              <w:rPr>
                <w:color w:val="000000"/>
                <w:sz w:val="24"/>
              </w:rPr>
            </w:pPr>
          </w:p>
          <w:p w14:paraId="3ADE5916">
            <w:pPr>
              <w:rPr>
                <w:color w:val="000000"/>
                <w:sz w:val="24"/>
              </w:rPr>
            </w:pPr>
          </w:p>
          <w:p w14:paraId="6BF5B8A0">
            <w:pPr>
              <w:rPr>
                <w:color w:val="000000"/>
                <w:sz w:val="24"/>
              </w:rPr>
            </w:pPr>
          </w:p>
          <w:p w14:paraId="1EDAE925">
            <w:pPr>
              <w:rPr>
                <w:color w:val="000000"/>
                <w:sz w:val="24"/>
              </w:rPr>
            </w:pPr>
          </w:p>
          <w:p w14:paraId="60DF557F">
            <w:pPr>
              <w:rPr>
                <w:color w:val="000000"/>
                <w:sz w:val="24"/>
              </w:rPr>
            </w:pPr>
          </w:p>
          <w:p w14:paraId="257028C6">
            <w:pPr>
              <w:rPr>
                <w:color w:val="000000"/>
                <w:sz w:val="24"/>
              </w:rPr>
            </w:pPr>
          </w:p>
          <w:p w14:paraId="3275A493">
            <w:pPr>
              <w:rPr>
                <w:color w:val="000000"/>
                <w:sz w:val="24"/>
              </w:rPr>
            </w:pPr>
          </w:p>
          <w:p w14:paraId="1FC11165">
            <w:pPr>
              <w:rPr>
                <w:color w:val="000000"/>
                <w:sz w:val="24"/>
              </w:rPr>
            </w:pPr>
          </w:p>
          <w:p w14:paraId="368B8614">
            <w:pPr>
              <w:rPr>
                <w:color w:val="000000"/>
                <w:sz w:val="24"/>
              </w:rPr>
            </w:pPr>
          </w:p>
          <w:p w14:paraId="5E041A8F">
            <w:pPr>
              <w:rPr>
                <w:color w:val="000000"/>
                <w:sz w:val="24"/>
              </w:rPr>
            </w:pPr>
          </w:p>
          <w:p w14:paraId="345E9D01">
            <w:pPr>
              <w:rPr>
                <w:color w:val="000000"/>
                <w:sz w:val="24"/>
              </w:rPr>
            </w:pPr>
          </w:p>
          <w:p w14:paraId="2A835114">
            <w:pPr>
              <w:rPr>
                <w:color w:val="000000"/>
                <w:sz w:val="24"/>
              </w:rPr>
            </w:pPr>
          </w:p>
          <w:p w14:paraId="0C4F4C69">
            <w:pPr>
              <w:rPr>
                <w:color w:val="000000"/>
                <w:sz w:val="24"/>
              </w:rPr>
            </w:pPr>
          </w:p>
          <w:p w14:paraId="14F33EC5">
            <w:pPr>
              <w:rPr>
                <w:color w:val="000000"/>
                <w:sz w:val="24"/>
              </w:rPr>
            </w:pPr>
          </w:p>
          <w:p w14:paraId="7BF1D9CF">
            <w:pPr>
              <w:rPr>
                <w:color w:val="000000"/>
                <w:sz w:val="24"/>
              </w:rPr>
            </w:pPr>
          </w:p>
          <w:p w14:paraId="15562DF8">
            <w:pPr>
              <w:rPr>
                <w:color w:val="000000"/>
                <w:sz w:val="24"/>
              </w:rPr>
            </w:pPr>
          </w:p>
          <w:p w14:paraId="554EB0DA">
            <w:pPr>
              <w:rPr>
                <w:color w:val="000000"/>
                <w:sz w:val="24"/>
              </w:rPr>
            </w:pPr>
          </w:p>
          <w:p w14:paraId="4FA0CB31">
            <w:pPr>
              <w:rPr>
                <w:rFonts w:hint="eastAsia"/>
                <w:color w:val="000000"/>
                <w:sz w:val="24"/>
              </w:rPr>
            </w:pPr>
          </w:p>
        </w:tc>
      </w:tr>
      <w:tr w14:paraId="1FC8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5" w:hRule="atLeast"/>
          <w:jc w:val="center"/>
        </w:trPr>
        <w:tc>
          <w:tcPr>
            <w:tcW w:w="9017" w:type="dxa"/>
          </w:tcPr>
          <w:p w14:paraId="7D21301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2、国内外研究现状分析</w:t>
            </w:r>
          </w:p>
          <w:p w14:paraId="43AD4D30">
            <w:pPr>
              <w:rPr>
                <w:color w:val="000000"/>
                <w:sz w:val="28"/>
              </w:rPr>
            </w:pPr>
          </w:p>
          <w:p w14:paraId="11C4513D">
            <w:pPr>
              <w:rPr>
                <w:color w:val="000000"/>
                <w:sz w:val="28"/>
              </w:rPr>
            </w:pPr>
          </w:p>
          <w:p w14:paraId="1050DFCB">
            <w:pPr>
              <w:rPr>
                <w:color w:val="000000"/>
                <w:sz w:val="28"/>
              </w:rPr>
            </w:pPr>
          </w:p>
          <w:p w14:paraId="77E4320E">
            <w:pPr>
              <w:rPr>
                <w:color w:val="000000"/>
                <w:sz w:val="28"/>
              </w:rPr>
            </w:pPr>
          </w:p>
          <w:p w14:paraId="2B0E3969">
            <w:pPr>
              <w:rPr>
                <w:color w:val="000000"/>
                <w:sz w:val="28"/>
              </w:rPr>
            </w:pPr>
          </w:p>
          <w:p w14:paraId="6E5CA20D">
            <w:pPr>
              <w:rPr>
                <w:color w:val="000000"/>
                <w:sz w:val="28"/>
              </w:rPr>
            </w:pPr>
          </w:p>
          <w:p w14:paraId="08B5406B">
            <w:pPr>
              <w:rPr>
                <w:color w:val="000000"/>
                <w:sz w:val="28"/>
              </w:rPr>
            </w:pPr>
          </w:p>
          <w:p w14:paraId="5B044432">
            <w:pPr>
              <w:rPr>
                <w:color w:val="000000"/>
                <w:sz w:val="28"/>
              </w:rPr>
            </w:pPr>
          </w:p>
          <w:p w14:paraId="01ECAD92">
            <w:pPr>
              <w:rPr>
                <w:color w:val="000000"/>
                <w:sz w:val="28"/>
              </w:rPr>
            </w:pPr>
          </w:p>
          <w:p w14:paraId="0785C178">
            <w:pPr>
              <w:rPr>
                <w:color w:val="000000"/>
                <w:sz w:val="28"/>
              </w:rPr>
            </w:pPr>
          </w:p>
          <w:p w14:paraId="6188645E">
            <w:pPr>
              <w:rPr>
                <w:color w:val="000000"/>
                <w:sz w:val="28"/>
              </w:rPr>
            </w:pPr>
          </w:p>
          <w:p w14:paraId="79C4717D">
            <w:pPr>
              <w:rPr>
                <w:color w:val="000000"/>
                <w:sz w:val="28"/>
              </w:rPr>
            </w:pPr>
          </w:p>
          <w:p w14:paraId="3E3908CC">
            <w:pPr>
              <w:rPr>
                <w:color w:val="000000"/>
                <w:sz w:val="28"/>
              </w:rPr>
            </w:pPr>
          </w:p>
          <w:p w14:paraId="569C5952">
            <w:pPr>
              <w:rPr>
                <w:color w:val="000000"/>
                <w:sz w:val="28"/>
              </w:rPr>
            </w:pPr>
          </w:p>
          <w:p w14:paraId="410BF8B9">
            <w:pPr>
              <w:rPr>
                <w:color w:val="000000"/>
                <w:sz w:val="28"/>
              </w:rPr>
            </w:pPr>
          </w:p>
          <w:p w14:paraId="0E36795A">
            <w:pPr>
              <w:rPr>
                <w:color w:val="000000"/>
                <w:sz w:val="28"/>
              </w:rPr>
            </w:pPr>
          </w:p>
          <w:p w14:paraId="454FDE95">
            <w:pPr>
              <w:rPr>
                <w:color w:val="000000"/>
                <w:sz w:val="28"/>
              </w:rPr>
            </w:pPr>
          </w:p>
          <w:p w14:paraId="173E2D62">
            <w:pPr>
              <w:rPr>
                <w:color w:val="000000"/>
                <w:sz w:val="28"/>
              </w:rPr>
            </w:pPr>
          </w:p>
          <w:p w14:paraId="52B9EF2A">
            <w:pPr>
              <w:rPr>
                <w:color w:val="000000"/>
                <w:sz w:val="28"/>
              </w:rPr>
            </w:pPr>
          </w:p>
          <w:p w14:paraId="01E79BEC">
            <w:pPr>
              <w:rPr>
                <w:color w:val="000000"/>
                <w:sz w:val="28"/>
              </w:rPr>
            </w:pPr>
          </w:p>
          <w:p w14:paraId="65BFFAB6">
            <w:pPr>
              <w:rPr>
                <w:color w:val="000000"/>
                <w:sz w:val="28"/>
              </w:rPr>
            </w:pPr>
          </w:p>
        </w:tc>
      </w:tr>
    </w:tbl>
    <w:p w14:paraId="4960243C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7DD5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017" w:type="dxa"/>
          </w:tcPr>
          <w:p w14:paraId="16FED3D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 w14:paraId="5BAF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</w:tcPr>
          <w:p w14:paraId="3C0CCCA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14:paraId="4657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</w:tcPr>
          <w:p w14:paraId="1C31447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 w14:paraId="4C00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 w14:paraId="1581849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 w14:paraId="10BA0BB6">
      <w:pPr>
        <w:rPr>
          <w:rFonts w:eastAsia="黑体"/>
          <w:color w:val="000000"/>
          <w:sz w:val="28"/>
        </w:rPr>
      </w:pPr>
    </w:p>
    <w:p w14:paraId="43FB81E6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四、项目研究基础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 w14:paraId="4278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  <w:jc w:val="center"/>
        </w:trPr>
        <w:tc>
          <w:tcPr>
            <w:tcW w:w="9017" w:type="dxa"/>
          </w:tcPr>
          <w:p w14:paraId="5E34F0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 w14:paraId="0C2B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 w14:paraId="46193B2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 w14:paraId="539B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</w:tcPr>
          <w:p w14:paraId="3A65405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14:paraId="7FFF993D">
      <w:pPr>
        <w:ind w:firstLine="510"/>
        <w:rPr>
          <w:color w:val="000000"/>
          <w:sz w:val="28"/>
        </w:rPr>
      </w:pPr>
    </w:p>
    <w:p w14:paraId="64ECF68A"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 w14:paraId="4D0A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vAlign w:val="center"/>
          </w:tcPr>
          <w:p w14:paraId="098AE0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 w14:paraId="749C4C3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vAlign w:val="center"/>
          </w:tcPr>
          <w:p w14:paraId="31CAA9C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1A9A2AB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 w14:paraId="71A3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754AA1C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14:paraId="24113DA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60D2257">
            <w:pPr>
              <w:rPr>
                <w:color w:val="000000"/>
                <w:sz w:val="24"/>
              </w:rPr>
            </w:pPr>
          </w:p>
        </w:tc>
      </w:tr>
      <w:tr w14:paraId="4B29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62AC708D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213357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B6ED936">
            <w:pPr>
              <w:rPr>
                <w:color w:val="000000"/>
                <w:sz w:val="24"/>
              </w:rPr>
            </w:pPr>
          </w:p>
        </w:tc>
      </w:tr>
      <w:tr w14:paraId="2781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14308BB1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100ED0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1BC87F4">
            <w:pPr>
              <w:rPr>
                <w:color w:val="000000"/>
                <w:sz w:val="24"/>
              </w:rPr>
            </w:pPr>
          </w:p>
        </w:tc>
      </w:tr>
      <w:tr w14:paraId="6861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6F044BFB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F07A4B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D7E748B">
            <w:pPr>
              <w:rPr>
                <w:color w:val="000000"/>
                <w:sz w:val="24"/>
              </w:rPr>
            </w:pPr>
          </w:p>
        </w:tc>
      </w:tr>
      <w:tr w14:paraId="6BA0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4FEE8227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91ABF8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CC2238E">
            <w:pPr>
              <w:rPr>
                <w:color w:val="000000"/>
                <w:sz w:val="24"/>
              </w:rPr>
            </w:pPr>
          </w:p>
        </w:tc>
      </w:tr>
      <w:tr w14:paraId="732A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392AA7EF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A04295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1AB85E5">
            <w:pPr>
              <w:rPr>
                <w:color w:val="000000"/>
                <w:sz w:val="24"/>
              </w:rPr>
            </w:pPr>
          </w:p>
        </w:tc>
      </w:tr>
      <w:tr w14:paraId="323D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7FFFC933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4B0F81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63B9FAA2">
            <w:pPr>
              <w:rPr>
                <w:color w:val="000000"/>
                <w:sz w:val="24"/>
              </w:rPr>
            </w:pPr>
          </w:p>
        </w:tc>
      </w:tr>
      <w:tr w14:paraId="037A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50FEDE36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8496847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1A2BC42">
            <w:pPr>
              <w:rPr>
                <w:color w:val="000000"/>
                <w:sz w:val="24"/>
              </w:rPr>
            </w:pPr>
          </w:p>
        </w:tc>
      </w:tr>
      <w:tr w14:paraId="1E8E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652272D2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5623F91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358A95E">
            <w:pPr>
              <w:rPr>
                <w:color w:val="000000"/>
                <w:sz w:val="24"/>
              </w:rPr>
            </w:pPr>
          </w:p>
        </w:tc>
      </w:tr>
      <w:tr w14:paraId="66C7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2942C706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5FDA6A8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60D5BF5">
            <w:pPr>
              <w:rPr>
                <w:color w:val="000000"/>
                <w:sz w:val="24"/>
              </w:rPr>
            </w:pPr>
          </w:p>
        </w:tc>
      </w:tr>
      <w:tr w14:paraId="56AD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0C20D997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BC6485A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9D7AC0D">
            <w:pPr>
              <w:rPr>
                <w:color w:val="000000"/>
                <w:sz w:val="24"/>
              </w:rPr>
            </w:pPr>
          </w:p>
        </w:tc>
      </w:tr>
      <w:tr w14:paraId="70FB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577DAC3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77D2BB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1054B86">
            <w:pPr>
              <w:rPr>
                <w:color w:val="000000"/>
                <w:sz w:val="24"/>
              </w:rPr>
            </w:pPr>
          </w:p>
        </w:tc>
      </w:tr>
      <w:tr w14:paraId="4CCA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2AB4B9A6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11F3895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79DACCB">
            <w:pPr>
              <w:rPr>
                <w:color w:val="000000"/>
                <w:sz w:val="24"/>
              </w:rPr>
            </w:pPr>
          </w:p>
        </w:tc>
      </w:tr>
      <w:tr w14:paraId="03AE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442576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0390BEE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2122937">
            <w:pPr>
              <w:rPr>
                <w:color w:val="000000"/>
                <w:sz w:val="24"/>
              </w:rPr>
            </w:pPr>
          </w:p>
        </w:tc>
      </w:tr>
      <w:tr w14:paraId="3DCD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27E6CDE1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EBD6B98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E352228">
            <w:pPr>
              <w:rPr>
                <w:color w:val="000000"/>
                <w:sz w:val="24"/>
              </w:rPr>
            </w:pPr>
          </w:p>
        </w:tc>
      </w:tr>
      <w:tr w14:paraId="5944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22F4712E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7F50823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745C16BA">
            <w:pPr>
              <w:rPr>
                <w:color w:val="000000"/>
                <w:sz w:val="24"/>
              </w:rPr>
            </w:pPr>
          </w:p>
        </w:tc>
      </w:tr>
      <w:tr w14:paraId="27ED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3E0FFC4F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D5FD4D1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7313FD9">
            <w:pPr>
              <w:rPr>
                <w:color w:val="000000"/>
                <w:sz w:val="24"/>
              </w:rPr>
            </w:pPr>
          </w:p>
        </w:tc>
      </w:tr>
      <w:tr w14:paraId="29EB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33935D6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47A09C9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1DA5E808">
            <w:pPr>
              <w:rPr>
                <w:color w:val="000000"/>
                <w:sz w:val="24"/>
              </w:rPr>
            </w:pPr>
          </w:p>
        </w:tc>
      </w:tr>
      <w:tr w14:paraId="4516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375A7CB5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20D8BA0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5DF357F3">
            <w:pPr>
              <w:rPr>
                <w:color w:val="000000"/>
                <w:sz w:val="24"/>
              </w:rPr>
            </w:pPr>
          </w:p>
        </w:tc>
      </w:tr>
      <w:tr w14:paraId="528B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4B52BF2A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B9E824C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A6E6D95">
            <w:pPr>
              <w:rPr>
                <w:color w:val="000000"/>
                <w:sz w:val="24"/>
              </w:rPr>
            </w:pPr>
          </w:p>
        </w:tc>
      </w:tr>
      <w:tr w14:paraId="4AA4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vAlign w:val="center"/>
          </w:tcPr>
          <w:p w14:paraId="0078DB8F">
            <w:pPr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7A97EEB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B8F5ED7">
            <w:pPr>
              <w:rPr>
                <w:color w:val="000000"/>
                <w:sz w:val="24"/>
              </w:rPr>
            </w:pPr>
          </w:p>
        </w:tc>
      </w:tr>
    </w:tbl>
    <w:p w14:paraId="14404CB2">
      <w:pPr>
        <w:ind w:firstLine="510"/>
      </w:pPr>
    </w:p>
    <w:sectPr>
      <w:pgSz w:w="11906" w:h="16838"/>
      <w:pgMar w:top="1440" w:right="1797" w:bottom="1440" w:left="1797" w:header="851" w:footer="1361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AB85D-5A4E-4E4D-B61E-AA7D71D997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E27FF45-824E-4340-A71C-BE68799AEF62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2902B62-05AE-4F59-8673-90F0440B425B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1245860-94C8-4142-BC5F-C7675A8EAAE2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3AD4E14-A70D-4553-8B6E-2221029EC4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NjNjZGExOWIxNTM2NzI1NDIwNmZjYjc5NDNhM2QifQ=="/>
  </w:docVars>
  <w:rsids>
    <w:rsidRoot w:val="0037079A"/>
    <w:rsid w:val="002530C2"/>
    <w:rsid w:val="0037079A"/>
    <w:rsid w:val="006A78B1"/>
    <w:rsid w:val="006B16D8"/>
    <w:rsid w:val="007013AF"/>
    <w:rsid w:val="00855C1E"/>
    <w:rsid w:val="00923358"/>
    <w:rsid w:val="00C1749C"/>
    <w:rsid w:val="00D21231"/>
    <w:rsid w:val="1DC915AC"/>
    <w:rsid w:val="295757E3"/>
    <w:rsid w:val="4A836D97"/>
    <w:rsid w:val="59535037"/>
    <w:rsid w:val="7183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link w:val="18"/>
    <w:qFormat/>
    <w:uiPriority w:val="0"/>
    <w:pPr>
      <w:ind w:left="2336" w:right="1039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ind w:left="1174" w:hanging="242"/>
      <w:outlineLvl w:val="1"/>
    </w:pPr>
    <w:rPr>
      <w:rFonts w:ascii="Microsoft JhengHei" w:hAnsi="Microsoft JhengHei" w:eastAsia="Microsoft JhengHei" w:cs="Microsoft JhengHei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8"/>
    <w:qFormat/>
    <w:uiPriority w:val="0"/>
  </w:style>
  <w:style w:type="paragraph" w:styleId="5">
    <w:name w:val="Body Text"/>
    <w:basedOn w:val="1"/>
    <w:link w:val="36"/>
    <w:qFormat/>
    <w:uiPriority w:val="0"/>
    <w:rPr>
      <w:szCs w:val="32"/>
    </w:rPr>
  </w:style>
  <w:style w:type="paragraph" w:styleId="6">
    <w:name w:val="Body Text Indent"/>
    <w:basedOn w:val="1"/>
    <w:next w:val="1"/>
    <w:link w:val="32"/>
    <w:qFormat/>
    <w:uiPriority w:val="0"/>
    <w:pPr>
      <w:widowControl/>
      <w:ind w:firstLine="420"/>
    </w:pPr>
    <w:rPr>
      <w:color w:val="000000"/>
      <w:szCs w:val="20"/>
    </w:rPr>
  </w:style>
  <w:style w:type="paragraph" w:styleId="7">
    <w:name w:val="Date"/>
    <w:basedOn w:val="1"/>
    <w:next w:val="1"/>
    <w:link w:val="31"/>
    <w:qFormat/>
    <w:uiPriority w:val="0"/>
    <w:pPr>
      <w:ind w:left="100" w:leftChars="2500"/>
    </w:pPr>
    <w:rPr>
      <w:rFonts w:eastAsiaTheme="minorEastAsia"/>
      <w:kern w:val="2"/>
    </w:rPr>
  </w:style>
  <w:style w:type="paragraph" w:styleId="8">
    <w:name w:val="Balloon Text"/>
    <w:basedOn w:val="1"/>
    <w:link w:val="29"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bidi="ar-SA"/>
    </w:rPr>
  </w:style>
  <w:style w:type="paragraph" w:styleId="10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cs="Times New Roman"/>
      <w:kern w:val="2"/>
      <w:sz w:val="18"/>
      <w:lang w:val="en-US" w:bidi="ar-SA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customStyle="1" w:styleId="18">
    <w:name w:val="标题 1 字符"/>
    <w:basedOn w:val="13"/>
    <w:link w:val="2"/>
    <w:uiPriority w:val="0"/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character" w:customStyle="1" w:styleId="19">
    <w:name w:val="标题 2 字符"/>
    <w:basedOn w:val="13"/>
    <w:link w:val="3"/>
    <w:qFormat/>
    <w:uiPriority w:val="0"/>
    <w:rPr>
      <w:rFonts w:ascii="Microsoft JhengHei" w:hAnsi="Microsoft JhengHei" w:eastAsia="Microsoft JhengHei" w:cs="Microsoft JhengHei"/>
      <w:b/>
      <w:bCs/>
      <w:kern w:val="0"/>
      <w:sz w:val="32"/>
      <w:szCs w:val="32"/>
      <w:lang w:val="zh-CN" w:bidi="zh-CN"/>
    </w:rPr>
  </w:style>
  <w:style w:type="character" w:customStyle="1" w:styleId="20">
    <w:name w:val="dropselect_box"/>
    <w:basedOn w:val="13"/>
    <w:qFormat/>
    <w:uiPriority w:val="0"/>
  </w:style>
  <w:style w:type="character" w:customStyle="1" w:styleId="21">
    <w:name w:val="layui-laypage-curr"/>
    <w:basedOn w:val="13"/>
    <w:qFormat/>
    <w:uiPriority w:val="0"/>
  </w:style>
  <w:style w:type="character" w:customStyle="1" w:styleId="22">
    <w:name w:val="hover26"/>
    <w:basedOn w:val="13"/>
    <w:qFormat/>
    <w:uiPriority w:val="0"/>
    <w:rPr>
      <w:color w:val="000000"/>
      <w:shd w:val="clear" w:color="auto" w:fill="FFFFFF"/>
    </w:rPr>
  </w:style>
  <w:style w:type="character" w:customStyle="1" w:styleId="23">
    <w:name w:val="layui-this2"/>
    <w:basedOn w:val="13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页脚 字符1"/>
    <w:link w:val="9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wx-space"/>
    <w:basedOn w:val="13"/>
    <w:qFormat/>
    <w:uiPriority w:val="0"/>
  </w:style>
  <w:style w:type="character" w:customStyle="1" w:styleId="26">
    <w:name w:val="页脚 字符"/>
    <w:basedOn w:val="13"/>
    <w:qFormat/>
    <w:uiPriority w:val="99"/>
    <w:rPr>
      <w:rFonts w:ascii="宋体" w:hAnsi="宋体" w:cs="宋体"/>
      <w:sz w:val="18"/>
      <w:szCs w:val="22"/>
      <w:lang w:val="zh-CN" w:bidi="zh-CN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first-child1"/>
    <w:basedOn w:val="13"/>
    <w:qFormat/>
    <w:uiPriority w:val="0"/>
  </w:style>
  <w:style w:type="character" w:customStyle="1" w:styleId="29">
    <w:name w:val="批注框文本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字符"/>
    <w:link w:val="10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31">
    <w:name w:val="日期 字符"/>
    <w:basedOn w:val="13"/>
    <w:link w:val="7"/>
    <w:qFormat/>
    <w:uiPriority w:val="0"/>
    <w:rPr>
      <w:rFonts w:ascii="宋体" w:hAnsi="宋体" w:cs="宋体"/>
      <w:sz w:val="32"/>
      <w:lang w:val="zh-CN" w:bidi="zh-CN"/>
    </w:rPr>
  </w:style>
  <w:style w:type="character" w:customStyle="1" w:styleId="32">
    <w:name w:val="正文文本缩进 字符"/>
    <w:basedOn w:val="13"/>
    <w:link w:val="6"/>
    <w:qFormat/>
    <w:uiPriority w:val="0"/>
    <w:rPr>
      <w:rFonts w:ascii="宋体" w:hAnsi="宋体" w:eastAsia="宋体" w:cs="宋体"/>
      <w:color w:val="000000"/>
      <w:kern w:val="0"/>
      <w:sz w:val="32"/>
      <w:szCs w:val="20"/>
      <w:lang w:val="zh-CN" w:bidi="zh-CN"/>
    </w:rPr>
  </w:style>
  <w:style w:type="character" w:customStyle="1" w:styleId="33">
    <w:name w:val="页脚 字符2"/>
    <w:basedOn w:val="1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4">
    <w:name w:val="批注框文本 字符1"/>
    <w:basedOn w:val="1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5">
    <w:name w:val="日期 字符1"/>
    <w:basedOn w:val="13"/>
    <w:semiHidden/>
    <w:qFormat/>
    <w:uiPriority w:val="99"/>
    <w:rPr>
      <w:rFonts w:ascii="宋体" w:hAnsi="宋体" w:eastAsia="宋体" w:cs="宋体"/>
      <w:kern w:val="0"/>
      <w:sz w:val="32"/>
      <w:lang w:val="zh-CN" w:bidi="zh-CN"/>
    </w:rPr>
  </w:style>
  <w:style w:type="character" w:customStyle="1" w:styleId="36">
    <w:name w:val="正文文本 字符"/>
    <w:basedOn w:val="13"/>
    <w:link w:val="5"/>
    <w:qFormat/>
    <w:uiPriority w:val="0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37">
    <w:name w:val="页眉 字符1"/>
    <w:basedOn w:val="13"/>
    <w:semiHidden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38">
    <w:name w:val="批注文字 字符"/>
    <w:basedOn w:val="13"/>
    <w:link w:val="4"/>
    <w:uiPriority w:val="0"/>
    <w:rPr>
      <w:rFonts w:ascii="宋体" w:hAnsi="宋体" w:eastAsia="宋体" w:cs="宋体"/>
      <w:kern w:val="0"/>
      <w:sz w:val="32"/>
      <w:lang w:val="zh-CN" w:bidi="zh-CN"/>
    </w:rPr>
  </w:style>
  <w:style w:type="paragraph" w:customStyle="1" w:styleId="39">
    <w:name w:val="正文文本缩进 21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customStyle="1" w:styleId="40">
    <w:name w:val="修订1"/>
    <w:semiHidden/>
    <w:qFormat/>
    <w:uiPriority w:val="99"/>
    <w:rPr>
      <w:rFonts w:ascii="宋体" w:hAnsi="宋体" w:eastAsia="宋体" w:cs="宋体"/>
      <w:kern w:val="0"/>
      <w:sz w:val="32"/>
      <w:szCs w:val="22"/>
      <w:lang w:val="zh-CN" w:eastAsia="zh-CN" w:bidi="zh-CN"/>
    </w:rPr>
  </w:style>
  <w:style w:type="paragraph" w:customStyle="1" w:styleId="41">
    <w:name w:val="列表段落1"/>
    <w:basedOn w:val="1"/>
    <w:qFormat/>
    <w:uiPriority w:val="1"/>
    <w:pPr>
      <w:ind w:left="289" w:hanging="242"/>
    </w:pPr>
  </w:style>
  <w:style w:type="paragraph" w:customStyle="1" w:styleId="42">
    <w:name w:val="Table Paragraph"/>
    <w:basedOn w:val="1"/>
    <w:qFormat/>
    <w:uiPriority w:val="1"/>
    <w:pPr>
      <w:jc w:val="center"/>
    </w:pPr>
  </w:style>
  <w:style w:type="paragraph" w:customStyle="1" w:styleId="43">
    <w:name w:val="列出段落1"/>
    <w:basedOn w:val="1"/>
    <w:qFormat/>
    <w:uiPriority w:val="34"/>
    <w:pPr>
      <w:ind w:firstLine="420" w:firstLineChars="200"/>
    </w:pPr>
  </w:style>
  <w:style w:type="paragraph" w:styleId="4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420</Words>
  <Characters>420</Characters>
  <Lines>4</Lines>
  <Paragraphs>1</Paragraphs>
  <TotalTime>6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2022-11-08T07:18:00Z</dcterms:created>
  <dc:creator>385401413@qq.com</dc:creator>
  <cp:lastModifiedBy>Shelly Liu</cp:lastModifiedBy>
  <dcterms:modified xsi:type="dcterms:W3CDTF">2024-07-05T06:16:52Z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433A289C06B047B7B97FF77BAA466F89_13</vt:lpwstr>
  </property>
</Properties>
</file>