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AA44">
      <w:pPr>
        <w:spacing w:line="340" w:lineRule="exact"/>
        <w:ind w:left="279" w:leftChars="133" w:firstLine="0" w:firstLineChars="0"/>
        <w:rPr>
          <w:rFonts w:hint="default" w:eastAsia="黑体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val="en-US" w:eastAsia="zh-CN"/>
        </w:rPr>
        <w:t>要求：活页文字表述中不得直接或间接透露个人信息或相关背景资料，否则取消参评资格。填有“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XX”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的项目不需要填写。</w:t>
      </w:r>
    </w:p>
    <w:p w14:paraId="0FEFD67E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4"/>
        <w:rPr>
          <w:rFonts w:hint="eastAsia" w:ascii="华文中宋" w:hAnsi="华文中宋" w:eastAsia="华文中宋" w:cs="方正小标宋简体"/>
          <w:kern w:val="0"/>
          <w:sz w:val="40"/>
          <w:szCs w:val="40"/>
        </w:rPr>
      </w:pPr>
    </w:p>
    <w:p w14:paraId="6EC87E20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4"/>
        <w:rPr>
          <w:rFonts w:hint="eastAsia" w:ascii="华文中宋" w:hAnsi="华文中宋" w:eastAsia="华文中宋" w:cs="方正小标宋简体"/>
          <w:kern w:val="0"/>
          <w:sz w:val="40"/>
          <w:szCs w:val="40"/>
        </w:rPr>
      </w:pPr>
    </w:p>
    <w:p w14:paraId="77F2DA3D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4"/>
        <w:rPr>
          <w:rFonts w:hint="eastAsia" w:ascii="华文中宋" w:hAnsi="华文中宋" w:eastAsia="华文中宋" w:cs="方正小标宋简体"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kern w:val="0"/>
          <w:sz w:val="40"/>
          <w:szCs w:val="40"/>
        </w:rPr>
        <w:t>教育部职业院校信息化教学指导委员会</w:t>
      </w:r>
    </w:p>
    <w:p w14:paraId="30DD757D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4"/>
        <w:rPr>
          <w:rFonts w:hint="eastAsia" w:ascii="华文中宋" w:hAnsi="华文中宋" w:eastAsia="华文中宋" w:cs="方正小标宋简体"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kern w:val="0"/>
          <w:sz w:val="40"/>
          <w:szCs w:val="40"/>
        </w:rPr>
        <w:t>2026年度数字化与人工智能背景下职业教育</w:t>
      </w:r>
    </w:p>
    <w:p w14:paraId="7C5E5560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4"/>
        <w:rPr>
          <w:rFonts w:hint="eastAsia" w:ascii="华文中宋" w:hAnsi="华文中宋" w:eastAsia="华文中宋" w:cs="方正小标宋简体"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kern w:val="0"/>
          <w:sz w:val="40"/>
          <w:szCs w:val="40"/>
        </w:rPr>
        <w:t>教学改革及教材建设创新研究项目</w:t>
      </w:r>
    </w:p>
    <w:p w14:paraId="64D6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kern w:val="0"/>
          <w:sz w:val="56"/>
          <w:szCs w:val="44"/>
          <w:lang w:val="en-US" w:eastAsia="zh-CN"/>
        </w:rPr>
      </w:pPr>
    </w:p>
    <w:p w14:paraId="5E47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kern w:val="0"/>
          <w:sz w:val="56"/>
          <w:szCs w:val="44"/>
          <w:lang w:val="en-US" w:eastAsia="zh-CN"/>
        </w:rPr>
      </w:pPr>
      <w:r>
        <w:rPr>
          <w:rFonts w:hint="eastAsia" w:ascii="华文中宋" w:hAnsi="华文中宋" w:eastAsia="华文中宋" w:cs="方正小标宋简体"/>
          <w:kern w:val="0"/>
          <w:sz w:val="56"/>
          <w:szCs w:val="44"/>
          <w:lang w:val="en-US" w:eastAsia="zh-CN"/>
        </w:rPr>
        <w:t>论证活页</w:t>
      </w:r>
    </w:p>
    <w:p w14:paraId="347E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方正小标宋简体"/>
          <w:kern w:val="0"/>
          <w:sz w:val="56"/>
          <w:szCs w:val="44"/>
          <w:lang w:val="en-US" w:eastAsia="zh-CN"/>
        </w:rPr>
      </w:pPr>
    </w:p>
    <w:p w14:paraId="3A49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方正小标宋简体"/>
          <w:kern w:val="0"/>
          <w:sz w:val="56"/>
          <w:szCs w:val="44"/>
          <w:lang w:val="en-US" w:eastAsia="zh-CN"/>
        </w:rPr>
      </w:pPr>
    </w:p>
    <w:p w14:paraId="1AAB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方正小标宋简体"/>
          <w:kern w:val="0"/>
          <w:sz w:val="56"/>
          <w:szCs w:val="44"/>
          <w:lang w:val="en-US" w:eastAsia="zh-CN"/>
        </w:rPr>
      </w:pPr>
    </w:p>
    <w:p w14:paraId="11A3F210">
      <w:pPr>
        <w:adjustRightInd w:val="0"/>
        <w:snapToGrid w:val="0"/>
        <w:spacing w:line="480" w:lineRule="auto"/>
        <w:rPr>
          <w:rFonts w:ascii="宋体" w:hAnsi="宋体"/>
          <w:sz w:val="28"/>
          <w:szCs w:val="18"/>
          <w:u w:val="single"/>
        </w:rPr>
      </w:pPr>
      <w:r>
        <w:rPr>
          <w:rFonts w:hint="eastAsia" w:ascii="宋体" w:hAnsi="宋体"/>
          <w:sz w:val="28"/>
          <w:szCs w:val="18"/>
          <w:lang w:eastAsia="zh-CN"/>
        </w:rPr>
        <w:t>项目</w:t>
      </w:r>
      <w:r>
        <w:rPr>
          <w:rFonts w:hint="eastAsia" w:ascii="宋体" w:hAnsi="宋体"/>
          <w:sz w:val="28"/>
          <w:szCs w:val="18"/>
        </w:rPr>
        <w:t>名称：</w:t>
      </w:r>
      <w:r>
        <w:rPr>
          <w:rFonts w:hint="eastAsia" w:ascii="宋体" w:hAnsi="宋体"/>
          <w:sz w:val="28"/>
          <w:szCs w:val="18"/>
          <w:u w:val="single"/>
        </w:rPr>
        <w:t xml:space="preserve">                                 </w:t>
      </w:r>
      <w:r>
        <w:rPr>
          <w:rFonts w:ascii="宋体" w:hAnsi="宋体"/>
          <w:sz w:val="28"/>
          <w:szCs w:val="18"/>
          <w:u w:val="single"/>
        </w:rPr>
        <w:t xml:space="preserve"> </w:t>
      </w:r>
      <w:r>
        <w:rPr>
          <w:rFonts w:hint="eastAsia" w:ascii="宋体" w:hAnsi="宋体"/>
          <w:sz w:val="28"/>
          <w:szCs w:val="18"/>
          <w:u w:val="single"/>
        </w:rPr>
        <w:t xml:space="preserve">     </w:t>
      </w:r>
      <w:r>
        <w:rPr>
          <w:rFonts w:ascii="宋体" w:hAnsi="宋体"/>
          <w:sz w:val="28"/>
          <w:szCs w:val="18"/>
          <w:u w:val="single"/>
        </w:rPr>
        <w:t xml:space="preserve">   </w:t>
      </w:r>
      <w:r>
        <w:rPr>
          <w:rFonts w:hint="eastAsia" w:ascii="宋体" w:hAnsi="宋体"/>
          <w:sz w:val="28"/>
          <w:szCs w:val="18"/>
          <w:u w:val="single"/>
        </w:rPr>
        <w:t xml:space="preserve"> </w:t>
      </w:r>
      <w:r>
        <w:rPr>
          <w:rFonts w:ascii="宋体" w:hAnsi="宋体"/>
          <w:sz w:val="28"/>
          <w:szCs w:val="18"/>
          <w:u w:val="single"/>
        </w:rPr>
        <w:t xml:space="preserve">   </w:t>
      </w:r>
      <w:r>
        <w:rPr>
          <w:rFonts w:hint="eastAsia" w:ascii="宋体" w:hAnsi="宋体"/>
          <w:sz w:val="28"/>
          <w:szCs w:val="18"/>
          <w:u w:val="single"/>
        </w:rPr>
        <w:t xml:space="preserve">  </w:t>
      </w:r>
    </w:p>
    <w:p w14:paraId="42F90BF5">
      <w:pPr>
        <w:adjustRightInd w:val="0"/>
        <w:snapToGrid w:val="0"/>
        <w:spacing w:line="480" w:lineRule="auto"/>
        <w:rPr>
          <w:rFonts w:ascii="宋体" w:hAnsi="宋体"/>
          <w:sz w:val="28"/>
          <w:szCs w:val="18"/>
          <w:u w:val="single"/>
        </w:rPr>
      </w:pPr>
      <w:r>
        <w:rPr>
          <w:rFonts w:hint="eastAsia" w:ascii="宋体" w:hAnsi="宋体"/>
          <w:sz w:val="28"/>
          <w:szCs w:val="18"/>
          <w:lang w:eastAsia="zh-CN"/>
        </w:rPr>
        <w:t>项目</w:t>
      </w:r>
      <w:r>
        <w:rPr>
          <w:rFonts w:hint="eastAsia" w:ascii="宋体" w:hAnsi="宋体"/>
          <w:sz w:val="28"/>
          <w:szCs w:val="18"/>
        </w:rPr>
        <w:t xml:space="preserve">类别: </w:t>
      </w:r>
      <w:r>
        <w:rPr>
          <w:rFonts w:hint="eastAsia" w:ascii="宋体" w:hAnsi="宋体"/>
          <w:sz w:val="28"/>
          <w:szCs w:val="18"/>
          <w:u w:val="single"/>
        </w:rPr>
        <w:t xml:space="preserve">        </w:t>
      </w:r>
      <w:r>
        <w:rPr>
          <w:rFonts w:hint="eastAsia" w:ascii="宋体" w:hAnsi="宋体"/>
          <w:sz w:val="28"/>
          <w:szCs w:val="18"/>
          <w:u w:val="single"/>
        </w:rPr>
        <w:sym w:font="Wingdings" w:char="00A8"/>
      </w:r>
      <w:r>
        <w:rPr>
          <w:rFonts w:hint="eastAsia" w:ascii="宋体" w:hAnsi="宋体"/>
          <w:sz w:val="28"/>
          <w:szCs w:val="18"/>
          <w:u w:val="single"/>
        </w:rPr>
        <w:t>重大</w:t>
      </w:r>
      <w:r>
        <w:rPr>
          <w:rFonts w:hint="eastAsia" w:ascii="宋体" w:hAnsi="宋体"/>
          <w:sz w:val="28"/>
          <w:szCs w:val="18"/>
          <w:u w:val="single"/>
          <w:lang w:eastAsia="zh-CN"/>
        </w:rPr>
        <w:t>项目</w:t>
      </w:r>
      <w:r>
        <w:rPr>
          <w:rFonts w:hint="eastAsia" w:ascii="宋体" w:hAnsi="宋体"/>
          <w:sz w:val="28"/>
          <w:szCs w:val="18"/>
          <w:u w:val="single"/>
        </w:rPr>
        <w:t xml:space="preserve">      </w:t>
      </w:r>
      <w:r>
        <w:rPr>
          <w:rFonts w:hint="eastAsia" w:ascii="宋体" w:hAnsi="宋体"/>
          <w:sz w:val="28"/>
          <w:szCs w:val="18"/>
          <w:u w:val="single"/>
        </w:rPr>
        <w:sym w:font="Wingdings" w:char="00A8"/>
      </w:r>
      <w:r>
        <w:rPr>
          <w:rFonts w:hint="eastAsia" w:ascii="宋体" w:hAnsi="宋体"/>
          <w:sz w:val="28"/>
          <w:szCs w:val="18"/>
          <w:u w:val="single"/>
        </w:rPr>
        <w:t>重点</w:t>
      </w:r>
      <w:r>
        <w:rPr>
          <w:rFonts w:hint="eastAsia" w:ascii="宋体" w:hAnsi="宋体"/>
          <w:sz w:val="28"/>
          <w:szCs w:val="18"/>
          <w:u w:val="single"/>
          <w:lang w:eastAsia="zh-CN"/>
        </w:rPr>
        <w:t>项目</w:t>
      </w:r>
      <w:r>
        <w:rPr>
          <w:rFonts w:hint="eastAsia" w:ascii="宋体" w:hAnsi="宋体"/>
          <w:sz w:val="28"/>
          <w:szCs w:val="18"/>
          <w:u w:val="single"/>
        </w:rPr>
        <w:t xml:space="preserve">     </w:t>
      </w:r>
      <w:r>
        <w:rPr>
          <w:rFonts w:hint="eastAsia" w:ascii="宋体" w:hAnsi="宋体"/>
          <w:sz w:val="28"/>
          <w:szCs w:val="1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18"/>
          <w:u w:val="single"/>
        </w:rPr>
        <w:t xml:space="preserve">         </w:t>
      </w:r>
    </w:p>
    <w:p w14:paraId="0AA97904">
      <w:pPr>
        <w:adjustRightInd w:val="0"/>
        <w:snapToGrid w:val="0"/>
        <w:spacing w:line="480" w:lineRule="auto"/>
        <w:ind w:firstLine="1400" w:firstLineChars="500"/>
        <w:rPr>
          <w:rFonts w:ascii="宋体" w:hAnsi="宋体"/>
          <w:sz w:val="28"/>
          <w:szCs w:val="18"/>
          <w:u w:val="single"/>
        </w:rPr>
      </w:pPr>
      <w:r>
        <w:rPr>
          <w:rFonts w:hint="eastAsia" w:ascii="宋体" w:hAnsi="宋体"/>
          <w:sz w:val="28"/>
          <w:szCs w:val="18"/>
          <w:u w:val="single"/>
        </w:rPr>
        <w:t xml:space="preserve">        </w:t>
      </w:r>
      <w:r>
        <w:rPr>
          <w:rFonts w:hint="eastAsia" w:ascii="宋体" w:hAnsi="宋体"/>
          <w:sz w:val="28"/>
          <w:szCs w:val="18"/>
          <w:u w:val="single"/>
        </w:rPr>
        <w:sym w:font="Wingdings" w:char="00A8"/>
      </w:r>
      <w:r>
        <w:rPr>
          <w:rFonts w:hint="eastAsia" w:ascii="宋体" w:hAnsi="宋体"/>
          <w:sz w:val="28"/>
          <w:szCs w:val="18"/>
          <w:u w:val="single"/>
        </w:rPr>
        <w:t>一般</w:t>
      </w:r>
      <w:r>
        <w:rPr>
          <w:rFonts w:hint="eastAsia" w:ascii="宋体" w:hAnsi="宋体"/>
          <w:sz w:val="28"/>
          <w:szCs w:val="18"/>
          <w:u w:val="single"/>
          <w:lang w:eastAsia="zh-CN"/>
        </w:rPr>
        <w:t>项目</w:t>
      </w:r>
      <w:r>
        <w:rPr>
          <w:rFonts w:hint="eastAsia" w:ascii="宋体" w:hAnsi="宋体"/>
          <w:sz w:val="28"/>
          <w:szCs w:val="18"/>
          <w:u w:val="single"/>
        </w:rPr>
        <w:t xml:space="preserve">      </w:t>
      </w:r>
      <w:r>
        <w:rPr>
          <w:rFonts w:hint="eastAsia" w:ascii="宋体" w:hAnsi="宋体"/>
          <w:sz w:val="28"/>
          <w:szCs w:val="18"/>
          <w:u w:val="single"/>
        </w:rPr>
        <w:sym w:font="Wingdings" w:char="00A8"/>
      </w:r>
      <w:r>
        <w:rPr>
          <w:rFonts w:hint="eastAsia" w:ascii="宋体" w:hAnsi="宋体"/>
          <w:sz w:val="28"/>
          <w:szCs w:val="18"/>
          <w:u w:val="single"/>
        </w:rPr>
        <w:t>一般</w:t>
      </w:r>
      <w:r>
        <w:rPr>
          <w:rFonts w:hint="eastAsia" w:ascii="宋体" w:hAnsi="宋体"/>
          <w:sz w:val="28"/>
          <w:szCs w:val="18"/>
          <w:u w:val="single"/>
          <w:lang w:eastAsia="zh-CN"/>
        </w:rPr>
        <w:t>项目</w:t>
      </w:r>
      <w:r>
        <w:rPr>
          <w:rFonts w:hint="eastAsia" w:ascii="宋体" w:hAnsi="宋体"/>
          <w:sz w:val="28"/>
          <w:szCs w:val="18"/>
          <w:u w:val="single"/>
        </w:rPr>
        <w:t xml:space="preserve">（经费自筹）   </w:t>
      </w:r>
    </w:p>
    <w:p w14:paraId="37308DA3">
      <w:pPr>
        <w:adjustRightInd w:val="0"/>
        <w:snapToGrid w:val="0"/>
        <w:spacing w:line="480" w:lineRule="auto"/>
        <w:rPr>
          <w:rFonts w:hint="eastAsia" w:ascii="宋体" w:hAnsi="宋体"/>
          <w:sz w:val="28"/>
          <w:szCs w:val="18"/>
          <w:u w:val="single"/>
        </w:rPr>
      </w:pPr>
      <w:r>
        <w:rPr>
          <w:rFonts w:hint="eastAsia" w:ascii="宋体" w:hAnsi="宋体"/>
          <w:sz w:val="28"/>
          <w:szCs w:val="18"/>
          <w:lang w:val="en-US" w:eastAsia="zh-CN"/>
        </w:rPr>
        <w:t>填表</w:t>
      </w:r>
      <w:r>
        <w:rPr>
          <w:rFonts w:hint="eastAsia" w:ascii="宋体" w:hAnsi="宋体"/>
          <w:sz w:val="28"/>
          <w:szCs w:val="18"/>
        </w:rPr>
        <w:t>时间：</w:t>
      </w:r>
      <w:r>
        <w:rPr>
          <w:rFonts w:hint="eastAsia" w:ascii="宋体" w:hAnsi="宋体"/>
          <w:sz w:val="28"/>
          <w:szCs w:val="18"/>
          <w:u w:val="single"/>
        </w:rPr>
        <w:t xml:space="preserve">        </w:t>
      </w:r>
      <w:r>
        <w:rPr>
          <w:rFonts w:hint="eastAsia" w:ascii="宋体" w:hAnsi="宋体"/>
          <w:sz w:val="28"/>
          <w:szCs w:val="1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18"/>
          <w:u w:val="single"/>
        </w:rPr>
        <w:t xml:space="preserve">           </w:t>
      </w:r>
    </w:p>
    <w:p w14:paraId="6E90B60C">
      <w:pPr>
        <w:adjustRightInd w:val="0"/>
        <w:snapToGrid w:val="0"/>
        <w:spacing w:line="480" w:lineRule="auto"/>
        <w:rPr>
          <w:rFonts w:ascii="宋体" w:hAnsi="宋体"/>
          <w:sz w:val="28"/>
          <w:szCs w:val="18"/>
        </w:rPr>
      </w:pPr>
      <w:r>
        <w:rPr>
          <w:rFonts w:hint="eastAsia" w:ascii="宋体" w:hAnsi="宋体"/>
          <w:sz w:val="28"/>
          <w:szCs w:val="18"/>
        </w:rPr>
        <w:t>联系电话：</w:t>
      </w:r>
      <w:r>
        <w:rPr>
          <w:rFonts w:hint="eastAsia" w:ascii="宋体" w:hAnsi="宋体"/>
          <w:sz w:val="28"/>
          <w:szCs w:val="18"/>
          <w:u w:val="single"/>
        </w:rPr>
        <w:t xml:space="preserve">       </w:t>
      </w:r>
      <w:r>
        <w:rPr>
          <w:rFonts w:hint="eastAsia" w:ascii="宋体" w:hAnsi="宋体"/>
          <w:sz w:val="28"/>
          <w:szCs w:val="1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18"/>
          <w:u w:val="single"/>
        </w:rPr>
        <w:t xml:space="preserve">            </w:t>
      </w:r>
    </w:p>
    <w:p w14:paraId="4F3B4ED0">
      <w:pPr>
        <w:adjustRightInd w:val="0"/>
        <w:snapToGrid w:val="0"/>
        <w:spacing w:line="480" w:lineRule="auto"/>
        <w:rPr>
          <w:rFonts w:ascii="宋体" w:hAnsi="宋体"/>
          <w:sz w:val="28"/>
          <w:szCs w:val="18"/>
        </w:rPr>
      </w:pPr>
      <w:r>
        <w:rPr>
          <w:rFonts w:hint="eastAsia" w:ascii="宋体" w:hAnsi="宋体"/>
          <w:sz w:val="28"/>
          <w:szCs w:val="18"/>
        </w:rPr>
        <w:t>电子</w:t>
      </w:r>
      <w:r>
        <w:rPr>
          <w:rFonts w:hint="eastAsia" w:ascii="宋体" w:hAnsi="宋体"/>
          <w:sz w:val="28"/>
          <w:szCs w:val="18"/>
          <w:lang w:val="en-US" w:eastAsia="zh-CN"/>
        </w:rPr>
        <w:t>邮</w:t>
      </w:r>
      <w:r>
        <w:rPr>
          <w:rFonts w:hint="eastAsia" w:ascii="宋体" w:hAnsi="宋体"/>
          <w:sz w:val="28"/>
          <w:szCs w:val="18"/>
        </w:rPr>
        <w:t>箱：</w:t>
      </w:r>
      <w:r>
        <w:rPr>
          <w:rFonts w:hint="eastAsia" w:ascii="宋体" w:hAnsi="宋体"/>
          <w:sz w:val="28"/>
          <w:szCs w:val="18"/>
          <w:u w:val="single"/>
        </w:rPr>
        <w:t xml:space="preserve">      </w:t>
      </w:r>
      <w:r>
        <w:rPr>
          <w:rFonts w:hint="eastAsia" w:ascii="宋体" w:hAnsi="宋体"/>
          <w:sz w:val="28"/>
          <w:szCs w:val="18"/>
          <w:u w:val="singl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宋体" w:hAnsi="宋体"/>
          <w:sz w:val="28"/>
          <w:szCs w:val="18"/>
          <w:u w:val="single"/>
        </w:rPr>
        <w:t xml:space="preserve">             </w:t>
      </w:r>
    </w:p>
    <w:p w14:paraId="5E3FB2C6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8D78D97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D6B8421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一、</w:t>
      </w:r>
      <w:r>
        <w:rPr>
          <w:rFonts w:hint="eastAsia" w:eastAsia="黑体"/>
          <w:sz w:val="30"/>
          <w:lang w:eastAsia="zh-CN"/>
        </w:rPr>
        <w:t>项目</w:t>
      </w:r>
      <w:r>
        <w:rPr>
          <w:rFonts w:hint="eastAsia" w:eastAsia="黑体"/>
          <w:sz w:val="30"/>
        </w:rPr>
        <w:t>负责人和</w:t>
      </w:r>
      <w:r>
        <w:rPr>
          <w:rFonts w:hint="eastAsia" w:eastAsia="黑体"/>
          <w:sz w:val="30"/>
          <w:lang w:eastAsia="zh-CN"/>
        </w:rPr>
        <w:t>项目</w:t>
      </w:r>
      <w:r>
        <w:rPr>
          <w:rFonts w:hint="eastAsia" w:eastAsia="黑体"/>
          <w:sz w:val="30"/>
        </w:rPr>
        <w:t>组成员</w:t>
      </w:r>
    </w:p>
    <w:tbl>
      <w:tblPr>
        <w:tblStyle w:val="10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90"/>
        <w:gridCol w:w="881"/>
        <w:gridCol w:w="984"/>
        <w:gridCol w:w="899"/>
        <w:gridCol w:w="995"/>
        <w:gridCol w:w="964"/>
        <w:gridCol w:w="730"/>
        <w:gridCol w:w="168"/>
        <w:gridCol w:w="669"/>
        <w:gridCol w:w="2008"/>
      </w:tblGrid>
      <w:tr w14:paraId="5834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14:paraId="34148A69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宋体" w:hAnsi="宋体"/>
                <w:position w:val="6"/>
                <w:sz w:val="26"/>
                <w:szCs w:val="26"/>
              </w:rPr>
              <w:t>名称</w:t>
            </w:r>
          </w:p>
        </w:tc>
        <w:tc>
          <w:tcPr>
            <w:tcW w:w="8298" w:type="dxa"/>
            <w:gridSpan w:val="9"/>
            <w:tcBorders>
              <w:top w:val="single" w:color="auto" w:sz="12" w:space="0"/>
              <w:right w:val="single" w:color="auto" w:sz="12" w:space="0"/>
            </w:tcBorders>
          </w:tcPr>
          <w:p w14:paraId="2EDC04DE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7AE3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7" w:type="dxa"/>
            <w:vMerge w:val="restart"/>
            <w:tcBorders>
              <w:left w:val="single" w:color="auto" w:sz="12" w:space="0"/>
            </w:tcBorders>
            <w:vAlign w:val="center"/>
          </w:tcPr>
          <w:p w14:paraId="22E2B08A">
            <w:pPr>
              <w:spacing w:line="480" w:lineRule="auto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571" w:type="dxa"/>
            <w:gridSpan w:val="2"/>
            <w:vAlign w:val="center"/>
          </w:tcPr>
          <w:p w14:paraId="62ACCCAA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7DA5FBCA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95" w:type="dxa"/>
            <w:vAlign w:val="center"/>
          </w:tcPr>
          <w:p w14:paraId="0AF32FB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4" w:type="dxa"/>
            <w:vAlign w:val="center"/>
          </w:tcPr>
          <w:p w14:paraId="1FF7B2C6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567" w:type="dxa"/>
            <w:gridSpan w:val="3"/>
            <w:vAlign w:val="center"/>
          </w:tcPr>
          <w:p w14:paraId="621BF5C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2008" w:type="dxa"/>
            <w:tcBorders>
              <w:right w:val="single" w:color="auto" w:sz="12" w:space="0"/>
            </w:tcBorders>
            <w:vAlign w:val="center"/>
          </w:tcPr>
          <w:p w14:paraId="45187771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  <w:tr w14:paraId="2EA9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vAlign w:val="center"/>
          </w:tcPr>
          <w:p w14:paraId="7CC01AFE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2441FAC5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1883" w:type="dxa"/>
            <w:gridSpan w:val="2"/>
            <w:vAlign w:val="center"/>
          </w:tcPr>
          <w:p w14:paraId="264FBF2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959" w:type="dxa"/>
            <w:gridSpan w:val="2"/>
            <w:vAlign w:val="center"/>
          </w:tcPr>
          <w:p w14:paraId="6A1BB745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vAlign w:val="center"/>
          </w:tcPr>
          <w:p w14:paraId="0106CEF9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2AD1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vAlign w:val="center"/>
          </w:tcPr>
          <w:p w14:paraId="0A204011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881919C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1883" w:type="dxa"/>
            <w:gridSpan w:val="2"/>
            <w:vAlign w:val="center"/>
          </w:tcPr>
          <w:p w14:paraId="5BDAE046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026C55EC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3575" w:type="dxa"/>
            <w:gridSpan w:val="4"/>
            <w:tcBorders>
              <w:right w:val="single" w:color="auto" w:sz="12" w:space="0"/>
            </w:tcBorders>
            <w:vAlign w:val="center"/>
          </w:tcPr>
          <w:p w14:paraId="69A747F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  <w:tr w14:paraId="10B4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vAlign w:val="center"/>
          </w:tcPr>
          <w:p w14:paraId="24514436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440ADE68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7417" w:type="dxa"/>
            <w:gridSpan w:val="8"/>
            <w:tcBorders>
              <w:right w:val="single" w:color="auto" w:sz="12" w:space="0"/>
            </w:tcBorders>
            <w:vAlign w:val="center"/>
          </w:tcPr>
          <w:p w14:paraId="0A483428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14:paraId="7091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vAlign w:val="center"/>
          </w:tcPr>
          <w:p w14:paraId="0F6149F3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808986C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通信地址</w:t>
            </w:r>
          </w:p>
        </w:tc>
        <w:tc>
          <w:tcPr>
            <w:tcW w:w="4572" w:type="dxa"/>
            <w:gridSpan w:val="5"/>
            <w:vAlign w:val="center"/>
          </w:tcPr>
          <w:p w14:paraId="3CCC799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61CAD980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邮编</w:t>
            </w:r>
          </w:p>
        </w:tc>
        <w:tc>
          <w:tcPr>
            <w:tcW w:w="2008" w:type="dxa"/>
            <w:tcBorders>
              <w:right w:val="single" w:color="auto" w:sz="12" w:space="0"/>
            </w:tcBorders>
            <w:vAlign w:val="center"/>
          </w:tcPr>
          <w:p w14:paraId="65085BF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131F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  <w:vAlign w:val="center"/>
          </w:tcPr>
          <w:p w14:paraId="60E79DE7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02476CA">
            <w:pPr>
              <w:spacing w:line="240" w:lineRule="atLeast"/>
              <w:jc w:val="center"/>
              <w:rPr>
                <w:rFonts w:hint="eastAsia" w:ascii="宋体" w:hAnsi="宋体" w:eastAsia="宋体"/>
                <w:position w:val="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  <w:lang w:val="en-US" w:eastAsia="zh-CN"/>
              </w:rPr>
              <w:t>个人简介</w:t>
            </w:r>
          </w:p>
        </w:tc>
        <w:tc>
          <w:tcPr>
            <w:tcW w:w="7417" w:type="dxa"/>
            <w:gridSpan w:val="8"/>
            <w:tcBorders>
              <w:right w:val="single" w:color="auto" w:sz="12" w:space="0"/>
            </w:tcBorders>
            <w:vAlign w:val="center"/>
          </w:tcPr>
          <w:p w14:paraId="4DACB36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5F04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7" w:type="dxa"/>
            <w:vMerge w:val="restart"/>
            <w:tcBorders>
              <w:left w:val="single" w:color="auto" w:sz="12" w:space="0"/>
            </w:tcBorders>
            <w:vAlign w:val="center"/>
          </w:tcPr>
          <w:p w14:paraId="24E3EA16">
            <w:pPr>
              <w:spacing w:line="480" w:lineRule="auto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571" w:type="dxa"/>
            <w:gridSpan w:val="2"/>
            <w:vAlign w:val="center"/>
          </w:tcPr>
          <w:p w14:paraId="7ABB97D0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984" w:type="dxa"/>
            <w:vAlign w:val="center"/>
          </w:tcPr>
          <w:p w14:paraId="0ECA16AB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出生</w:t>
            </w:r>
          </w:p>
          <w:p w14:paraId="1CAB71E7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年月</w:t>
            </w:r>
          </w:p>
        </w:tc>
        <w:tc>
          <w:tcPr>
            <w:tcW w:w="1894" w:type="dxa"/>
            <w:gridSpan w:val="2"/>
            <w:vAlign w:val="center"/>
          </w:tcPr>
          <w:p w14:paraId="16435270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1862" w:type="dxa"/>
            <w:gridSpan w:val="3"/>
            <w:vAlign w:val="center"/>
          </w:tcPr>
          <w:p w14:paraId="6C0B1959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  <w:vAlign w:val="center"/>
          </w:tcPr>
          <w:p w14:paraId="0FB741D0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hint="eastAsia" w:ascii="宋体" w:hAnsi="宋体"/>
                <w:position w:val="6"/>
                <w:sz w:val="26"/>
                <w:szCs w:val="26"/>
              </w:rPr>
              <w:t>承担任务</w:t>
            </w:r>
          </w:p>
        </w:tc>
      </w:tr>
      <w:tr w14:paraId="11D3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7C576BA1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17F06C38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151E0449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01B2E7E4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018E4F5F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105541CA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1CC6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16FE5767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2C88D2A8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3B434E35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77151BCA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614EECA6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66CA0237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221C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12442A06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7AB2D706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40139AC5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15664C00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5B9B3CC2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109AE0F3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060E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01ABAD0B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6E4C13B3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19BD43A6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11B2D079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53D8687E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57C48EFE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67E7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1DBA30AB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302CCDBC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6E4EC8F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696312EA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3ECCBBE5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1738E6E8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1223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7" w:type="dxa"/>
            <w:vMerge w:val="continue"/>
            <w:tcBorders>
              <w:left w:val="single" w:color="auto" w:sz="12" w:space="0"/>
            </w:tcBorders>
          </w:tcPr>
          <w:p w14:paraId="276C6073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1571" w:type="dxa"/>
            <w:gridSpan w:val="2"/>
          </w:tcPr>
          <w:p w14:paraId="19892477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984" w:type="dxa"/>
          </w:tcPr>
          <w:p w14:paraId="3F634657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894" w:type="dxa"/>
            <w:gridSpan w:val="2"/>
          </w:tcPr>
          <w:p w14:paraId="77A4AB51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35500E42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677" w:type="dxa"/>
            <w:gridSpan w:val="2"/>
            <w:tcBorders>
              <w:right w:val="single" w:color="auto" w:sz="12" w:space="0"/>
            </w:tcBorders>
          </w:tcPr>
          <w:p w14:paraId="6C8E27C3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  <w:tr w14:paraId="60A3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232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32F8FC">
            <w:pPr>
              <w:spacing w:line="480" w:lineRule="auto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单位配套</w:t>
            </w:r>
            <w:r>
              <w:rPr>
                <w:rFonts w:hint="eastAsia" w:ascii="宋体" w:hAnsi="宋体"/>
                <w:sz w:val="24"/>
              </w:rPr>
              <w:t>经费（万元）</w:t>
            </w:r>
          </w:p>
        </w:tc>
        <w:tc>
          <w:tcPr>
            <w:tcW w:w="6433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8DEFDE3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</w:tbl>
    <w:p w14:paraId="77746D62">
      <w:pPr>
        <w:ind w:right="778" w:firstLine="300"/>
        <w:jc w:val="left"/>
        <w:rPr>
          <w:rFonts w:hint="eastAsia" w:eastAsia="黑体"/>
          <w:sz w:val="30"/>
        </w:rPr>
      </w:pPr>
    </w:p>
    <w:p w14:paraId="330D1385">
      <w:pPr>
        <w:ind w:right="778" w:firstLine="300"/>
        <w:jc w:val="left"/>
        <w:rPr>
          <w:rFonts w:hint="eastAsia" w:eastAsia="黑体"/>
          <w:sz w:val="30"/>
        </w:rPr>
      </w:pPr>
    </w:p>
    <w:p w14:paraId="220090DF">
      <w:pPr>
        <w:ind w:right="778" w:firstLine="300"/>
        <w:jc w:val="left"/>
        <w:rPr>
          <w:rFonts w:hint="eastAsia" w:eastAsia="黑体"/>
          <w:sz w:val="30"/>
        </w:rPr>
      </w:pPr>
    </w:p>
    <w:p w14:paraId="73739871"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二、</w:t>
      </w:r>
      <w:r>
        <w:rPr>
          <w:rFonts w:hint="eastAsia" w:eastAsia="黑体"/>
          <w:sz w:val="30"/>
          <w:lang w:eastAsia="zh-CN"/>
        </w:rPr>
        <w:t>项目</w:t>
      </w:r>
      <w:r>
        <w:rPr>
          <w:rFonts w:hint="eastAsia" w:eastAsia="黑体"/>
          <w:sz w:val="30"/>
        </w:rPr>
        <w:t>设计论证</w:t>
      </w:r>
    </w:p>
    <w:tbl>
      <w:tblPr>
        <w:tblStyle w:val="10"/>
        <w:tblW w:w="9215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7E7F5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215" w:type="dxa"/>
            <w:tcBorders>
              <w:bottom w:val="single" w:color="auto" w:sz="4" w:space="0"/>
            </w:tcBorders>
          </w:tcPr>
          <w:p w14:paraId="781509D7">
            <w:pPr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立项意义与价值（研究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的背景、拟解决实践问题的价值）（限800字）</w:t>
            </w:r>
          </w:p>
        </w:tc>
      </w:tr>
      <w:tr w14:paraId="05837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FF2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FA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A1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81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8D1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7B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3C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AA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64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40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BE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70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1D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92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E6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B3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3B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03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25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DD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24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3B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A2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35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49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26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FE61AC">
            <w:pPr>
              <w:ind w:right="71"/>
              <w:jc w:val="left"/>
              <w:rPr>
                <w:sz w:val="24"/>
                <w:szCs w:val="24"/>
              </w:rPr>
            </w:pPr>
          </w:p>
          <w:p w14:paraId="2BD24937">
            <w:pPr>
              <w:ind w:right="71"/>
              <w:jc w:val="left"/>
              <w:rPr>
                <w:sz w:val="24"/>
                <w:szCs w:val="24"/>
              </w:rPr>
            </w:pPr>
          </w:p>
        </w:tc>
      </w:tr>
      <w:tr w14:paraId="75110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5AF0F7D9">
            <w:pPr>
              <w:numPr>
                <w:ilvl w:val="0"/>
                <w:numId w:val="1"/>
              </w:numPr>
              <w:ind w:right="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国内外工作现状及发展趋势（围绕申报主题对各类文献、网站中查阅到的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sz w:val="24"/>
                <w:szCs w:val="24"/>
              </w:rPr>
              <w:t>研究方案、案例、结论等进行系统分析）（限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00字）</w:t>
            </w:r>
          </w:p>
        </w:tc>
      </w:tr>
      <w:tr w14:paraId="0DBDC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6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CEDC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B7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2F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3C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14:paraId="44810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6865506">
            <w:pPr>
              <w:numPr>
                <w:ilvl w:val="0"/>
                <w:numId w:val="1"/>
              </w:numPr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内容和实施计划（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研究目标与拟解决关键问题、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的初始方案或实施路径、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质量的评价标准）（限800字）</w:t>
            </w:r>
          </w:p>
        </w:tc>
      </w:tr>
      <w:tr w14:paraId="5DE51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2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1BF8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36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27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AC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29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AF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E9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F5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FB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CA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E7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0EF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E7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B9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91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F8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68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35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FE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F4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2E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DB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F4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D6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BA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250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83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306EB91">
            <w:pPr>
              <w:ind w:right="71"/>
              <w:jc w:val="left"/>
              <w:rPr>
                <w:sz w:val="24"/>
                <w:szCs w:val="24"/>
              </w:rPr>
            </w:pPr>
          </w:p>
        </w:tc>
      </w:tr>
      <w:tr w14:paraId="22438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4DCA63FC">
            <w:pPr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4．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的推广应用价值（限800字）</w:t>
            </w:r>
          </w:p>
        </w:tc>
      </w:tr>
      <w:tr w14:paraId="3B22E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7A4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7E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E2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09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A0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05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82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38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0C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DC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9A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2F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97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0C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CF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3F4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22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86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66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9B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D4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33C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31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73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F0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E7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73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DAF2BB">
            <w:pPr>
              <w:ind w:right="71"/>
              <w:jc w:val="left"/>
              <w:rPr>
                <w:sz w:val="24"/>
                <w:szCs w:val="24"/>
              </w:rPr>
            </w:pPr>
          </w:p>
          <w:p w14:paraId="7EEF4C33">
            <w:pPr>
              <w:ind w:right="71"/>
              <w:jc w:val="left"/>
              <w:rPr>
                <w:sz w:val="24"/>
                <w:szCs w:val="24"/>
              </w:rPr>
            </w:pPr>
          </w:p>
        </w:tc>
      </w:tr>
      <w:tr w14:paraId="4E48F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D1C8A62">
            <w:pPr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5．已有的工作基础和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实施条件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已取得相关研究与实践成果（限填10项）；</w:t>
            </w:r>
          </w:p>
          <w:p w14:paraId="7047EBBA">
            <w:pPr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负责人的主要实践经历；主要参加者的经验；学校已具备的人工智能赋能职业教育改革研究基础和环境及对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的支持情况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含有关政策、经费支持及其使用管理机制、保障条件等</w:t>
            </w:r>
            <w:r>
              <w:rPr>
                <w:rFonts w:hint="eastAsia"/>
                <w:sz w:val="24"/>
                <w:szCs w:val="24"/>
                <w:lang w:eastAsia="zh-CN"/>
              </w:rPr>
              <w:t>））</w:t>
            </w:r>
            <w:r>
              <w:rPr>
                <w:rFonts w:hint="eastAsia"/>
                <w:sz w:val="24"/>
                <w:szCs w:val="24"/>
              </w:rPr>
              <w:t>（限1500字）</w:t>
            </w:r>
          </w:p>
        </w:tc>
      </w:tr>
      <w:tr w14:paraId="5E4F8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4" w:hRule="atLeast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7F8E595">
            <w:pPr>
              <w:ind w:right="71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426FDB95">
      <w:pPr>
        <w:spacing w:before="312" w:beforeLines="100" w:after="312" w:afterLines="100"/>
        <w:ind w:firstLine="301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三、</w:t>
      </w:r>
      <w:r>
        <w:rPr>
          <w:rFonts w:hint="eastAsia" w:eastAsia="黑体"/>
          <w:b/>
          <w:bCs/>
          <w:sz w:val="30"/>
          <w:lang w:eastAsia="zh-CN"/>
        </w:rPr>
        <w:t>项目</w:t>
      </w:r>
      <w:r>
        <w:rPr>
          <w:rFonts w:hint="eastAsia" w:eastAsia="黑体"/>
          <w:b/>
          <w:bCs/>
          <w:sz w:val="30"/>
        </w:rPr>
        <w:t>负责人和</w:t>
      </w:r>
      <w:r>
        <w:rPr>
          <w:rFonts w:hint="eastAsia" w:eastAsia="黑体"/>
          <w:b/>
          <w:bCs/>
          <w:sz w:val="30"/>
          <w:lang w:eastAsia="zh-CN"/>
        </w:rPr>
        <w:t>项目</w:t>
      </w:r>
      <w:r>
        <w:rPr>
          <w:rFonts w:hint="eastAsia" w:eastAsia="黑体"/>
          <w:b/>
          <w:bCs/>
          <w:sz w:val="30"/>
        </w:rPr>
        <w:t>组成员任务分工</w:t>
      </w:r>
    </w:p>
    <w:tbl>
      <w:tblPr>
        <w:tblStyle w:val="10"/>
        <w:tblW w:w="511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942"/>
        <w:gridCol w:w="2121"/>
        <w:gridCol w:w="3455"/>
      </w:tblGrid>
      <w:tr w14:paraId="36C8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5847C50F">
            <w:pPr>
              <w:ind w:right="74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姓名</w:t>
            </w:r>
          </w:p>
        </w:tc>
        <w:tc>
          <w:tcPr>
            <w:tcW w:w="1138" w:type="pct"/>
            <w:vAlign w:val="center"/>
          </w:tcPr>
          <w:p w14:paraId="545FB9CC">
            <w:pPr>
              <w:ind w:right="74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在</w:t>
            </w:r>
            <w:r>
              <w:rPr>
                <w:rFonts w:hint="eastAsia" w:ascii="宋体" w:hAnsi="宋体" w:cs="宋体"/>
                <w:sz w:val="24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18"/>
              </w:rPr>
              <w:t>组内职务</w:t>
            </w:r>
          </w:p>
        </w:tc>
        <w:tc>
          <w:tcPr>
            <w:tcW w:w="1243" w:type="pct"/>
            <w:vAlign w:val="center"/>
          </w:tcPr>
          <w:p w14:paraId="7767AFC8">
            <w:pPr>
              <w:ind w:right="74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研究专长</w:t>
            </w:r>
          </w:p>
        </w:tc>
        <w:tc>
          <w:tcPr>
            <w:tcW w:w="2025" w:type="pct"/>
            <w:vAlign w:val="center"/>
          </w:tcPr>
          <w:p w14:paraId="5FCF8257">
            <w:pPr>
              <w:ind w:right="74"/>
              <w:jc w:val="center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在</w:t>
            </w:r>
            <w:r>
              <w:rPr>
                <w:rFonts w:hint="eastAsia" w:ascii="宋体" w:hAnsi="宋体" w:cs="宋体"/>
                <w:sz w:val="24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18"/>
              </w:rPr>
              <w:t>组内承担的具体任务</w:t>
            </w:r>
          </w:p>
        </w:tc>
      </w:tr>
      <w:tr w14:paraId="12BB1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3A40407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4DF70D25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19C029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pct"/>
            <w:vAlign w:val="center"/>
          </w:tcPr>
          <w:p w14:paraId="7C02CE8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96F1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2F58C15F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7AFF1933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2776A2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pct"/>
            <w:vAlign w:val="center"/>
          </w:tcPr>
          <w:p w14:paraId="0D44F4C6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097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25973F4A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3663B12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29910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pct"/>
            <w:vAlign w:val="center"/>
          </w:tcPr>
          <w:p w14:paraId="3CBFAE88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EC49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6DFFC2A0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07DA5769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5E57FE2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25" w:type="pct"/>
            <w:vAlign w:val="center"/>
          </w:tcPr>
          <w:p w14:paraId="70BF1CE6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6B32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07C2A720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51922C33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6FB6757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25" w:type="pct"/>
            <w:vAlign w:val="center"/>
          </w:tcPr>
          <w:p w14:paraId="45C6623A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BCE6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01739222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49B9C258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7661994F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25" w:type="pct"/>
            <w:vAlign w:val="center"/>
          </w:tcPr>
          <w:p w14:paraId="19437439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CE3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475479DA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0ED369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5F7F59A6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25" w:type="pct"/>
            <w:vAlign w:val="center"/>
          </w:tcPr>
          <w:p w14:paraId="339F2F3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16E02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91" w:type="pct"/>
            <w:vAlign w:val="center"/>
          </w:tcPr>
          <w:p w14:paraId="2F39CB2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  <w:tc>
          <w:tcPr>
            <w:tcW w:w="1138" w:type="pct"/>
            <w:vAlign w:val="center"/>
          </w:tcPr>
          <w:p w14:paraId="5732862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43" w:type="pct"/>
            <w:vAlign w:val="center"/>
          </w:tcPr>
          <w:p w14:paraId="485280B5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25" w:type="pct"/>
            <w:vAlign w:val="center"/>
          </w:tcPr>
          <w:p w14:paraId="20206C1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3510FFA8">
      <w:pPr>
        <w:spacing w:before="312" w:beforeLines="100" w:after="312" w:afterLines="100"/>
        <w:ind w:firstLine="301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四、预期</w:t>
      </w:r>
      <w:r>
        <w:rPr>
          <w:rFonts w:hint="eastAsia" w:eastAsia="黑体"/>
          <w:b/>
          <w:bCs/>
          <w:sz w:val="30"/>
          <w:lang w:eastAsia="zh-CN"/>
        </w:rPr>
        <w:t>项目</w:t>
      </w:r>
      <w:r>
        <w:rPr>
          <w:rFonts w:hint="eastAsia" w:eastAsia="黑体"/>
          <w:b/>
          <w:bCs/>
          <w:sz w:val="30"/>
        </w:rPr>
        <w:t>成果</w:t>
      </w:r>
    </w:p>
    <w:tbl>
      <w:tblPr>
        <w:tblStyle w:val="10"/>
        <w:tblW w:w="89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3846"/>
        <w:gridCol w:w="1218"/>
        <w:gridCol w:w="1507"/>
      </w:tblGrid>
      <w:tr w14:paraId="4C739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986" w:type="dxa"/>
            <w:gridSpan w:val="5"/>
            <w:vAlign w:val="center"/>
          </w:tcPr>
          <w:p w14:paraId="120B096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</w:rPr>
              <w:t>成果文件可包含研究报告、教材、专著、学术论文、课程建设（立体化教学资源建设）、平台建设等。其中，《申报书》、研究报告（不少于</w:t>
            </w:r>
            <w:r>
              <w:rPr>
                <w:rFonts w:hint="eastAsia" w:ascii="Times New Roman" w:hAnsi="Times New Roman" w:eastAsia="楷体"/>
              </w:rPr>
              <w:t>5千</w:t>
            </w:r>
            <w:r>
              <w:rPr>
                <w:rFonts w:hint="eastAsia" w:ascii="楷体" w:hAnsi="楷体" w:eastAsia="楷体"/>
              </w:rPr>
              <w:t>字）为必须提交的成果文件；对于“资源建设类”</w:t>
            </w:r>
            <w:r>
              <w:rPr>
                <w:rFonts w:hint="eastAsia" w:ascii="楷体" w:hAnsi="楷体" w:eastAsia="楷体"/>
                <w:lang w:eastAsia="zh-CN"/>
              </w:rPr>
              <w:t>项目</w:t>
            </w:r>
            <w:r>
              <w:rPr>
                <w:rFonts w:hint="eastAsia" w:ascii="楷体" w:hAnsi="楷体" w:eastAsia="楷体"/>
              </w:rPr>
              <w:t>，还需提交数字化资源成果。</w:t>
            </w:r>
          </w:p>
        </w:tc>
      </w:tr>
      <w:tr w14:paraId="763CE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40" w:type="dxa"/>
            <w:vAlign w:val="center"/>
          </w:tcPr>
          <w:p w14:paraId="0ACA870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575" w:type="dxa"/>
            <w:vAlign w:val="center"/>
          </w:tcPr>
          <w:p w14:paraId="16AB32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3846" w:type="dxa"/>
            <w:vAlign w:val="center"/>
          </w:tcPr>
          <w:p w14:paraId="40BCFD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预期成果名称</w:t>
            </w:r>
          </w:p>
        </w:tc>
        <w:tc>
          <w:tcPr>
            <w:tcW w:w="1218" w:type="dxa"/>
            <w:vAlign w:val="center"/>
          </w:tcPr>
          <w:p w14:paraId="2D64DF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507" w:type="dxa"/>
            <w:vAlign w:val="center"/>
          </w:tcPr>
          <w:p w14:paraId="11EAC2B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</w:tr>
      <w:tr w14:paraId="63FE4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189E82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14:paraId="13FE81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25AC16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5E7BB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607CA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  <w:tr w14:paraId="1BF3B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2DAC68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75" w:type="dxa"/>
            <w:vAlign w:val="center"/>
          </w:tcPr>
          <w:p w14:paraId="4A2384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4FB1D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49D3B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F12B6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  <w:tr w14:paraId="042C2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6FE180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75" w:type="dxa"/>
            <w:vAlign w:val="center"/>
          </w:tcPr>
          <w:p w14:paraId="390CED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3FF29B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9446F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1722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  <w:tr w14:paraId="2E77F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2C2479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75" w:type="dxa"/>
            <w:vAlign w:val="center"/>
          </w:tcPr>
          <w:p w14:paraId="0E51A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6E2099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3AE3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7CA70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X X</w:t>
            </w:r>
          </w:p>
        </w:tc>
      </w:tr>
    </w:tbl>
    <w:p w14:paraId="71983082">
      <w:pPr>
        <w:numPr>
          <w:ilvl w:val="0"/>
          <w:numId w:val="2"/>
        </w:numPr>
        <w:spacing w:before="312" w:beforeLines="100" w:after="312" w:afterLines="100"/>
        <w:ind w:firstLine="301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经费使用计划</w:t>
      </w:r>
    </w:p>
    <w:tbl>
      <w:tblPr>
        <w:tblStyle w:val="10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816"/>
        <w:gridCol w:w="3872"/>
      </w:tblGrid>
      <w:tr w14:paraId="159C0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 w14:paraId="3CE9DD68">
            <w:pPr>
              <w:jc w:val="center"/>
              <w:rPr>
                <w:rFonts w:ascii="宋体"/>
                <w:sz w:val="28"/>
                <w:szCs w:val="24"/>
              </w:rPr>
            </w:pPr>
            <w:r>
              <w:rPr>
                <w:rFonts w:hint="eastAsia" w:ascii="宋体"/>
                <w:sz w:val="28"/>
                <w:szCs w:val="24"/>
              </w:rPr>
              <w:t>序号</w:t>
            </w:r>
          </w:p>
        </w:tc>
        <w:tc>
          <w:tcPr>
            <w:tcW w:w="38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405FF">
            <w:pPr>
              <w:jc w:val="center"/>
              <w:rPr>
                <w:rFonts w:ascii="宋体"/>
                <w:sz w:val="28"/>
                <w:szCs w:val="24"/>
              </w:rPr>
            </w:pPr>
            <w:r>
              <w:rPr>
                <w:rFonts w:hint="eastAsia" w:ascii="宋体"/>
                <w:sz w:val="28"/>
                <w:szCs w:val="24"/>
              </w:rPr>
              <w:t>科目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09C6C1BB">
            <w:pPr>
              <w:jc w:val="center"/>
              <w:rPr>
                <w:rFonts w:ascii="宋体"/>
                <w:sz w:val="28"/>
                <w:szCs w:val="24"/>
              </w:rPr>
            </w:pPr>
            <w:r>
              <w:rPr>
                <w:rFonts w:hint="eastAsia" w:ascii="宋体"/>
                <w:sz w:val="28"/>
                <w:szCs w:val="24"/>
              </w:rPr>
              <w:t>经费预算金额（元）</w:t>
            </w:r>
          </w:p>
        </w:tc>
      </w:tr>
      <w:tr w14:paraId="300C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A7DC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3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80A5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2AB2CA">
            <w:pPr>
              <w:rPr>
                <w:rFonts w:ascii="宋体"/>
                <w:sz w:val="24"/>
              </w:rPr>
            </w:pPr>
          </w:p>
        </w:tc>
      </w:tr>
      <w:tr w14:paraId="3E1B4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C5D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4369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A6B38">
            <w:pPr>
              <w:rPr>
                <w:rFonts w:ascii="宋体"/>
                <w:sz w:val="24"/>
              </w:rPr>
            </w:pPr>
          </w:p>
        </w:tc>
      </w:tr>
      <w:tr w14:paraId="296F0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D36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4A29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84D94">
            <w:pPr>
              <w:rPr>
                <w:rFonts w:ascii="宋体"/>
                <w:sz w:val="24"/>
              </w:rPr>
            </w:pPr>
          </w:p>
        </w:tc>
      </w:tr>
      <w:tr w14:paraId="17B24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43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B612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E3BEF8">
            <w:pPr>
              <w:rPr>
                <w:rFonts w:ascii="宋体"/>
                <w:sz w:val="24"/>
              </w:rPr>
            </w:pPr>
          </w:p>
        </w:tc>
      </w:tr>
      <w:tr w14:paraId="3BD4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4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C0D5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4589E9">
            <w:pPr>
              <w:rPr>
                <w:rFonts w:ascii="宋体"/>
                <w:sz w:val="24"/>
              </w:rPr>
            </w:pPr>
          </w:p>
        </w:tc>
      </w:tr>
      <w:tr w14:paraId="16911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D5A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E316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84D8A">
            <w:pPr>
              <w:rPr>
                <w:rFonts w:ascii="宋体"/>
                <w:sz w:val="24"/>
              </w:rPr>
            </w:pPr>
          </w:p>
        </w:tc>
      </w:tr>
      <w:tr w14:paraId="0B9DA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7B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B3B5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8FFC26">
            <w:pPr>
              <w:rPr>
                <w:rFonts w:ascii="宋体"/>
                <w:sz w:val="24"/>
              </w:rPr>
            </w:pPr>
          </w:p>
        </w:tc>
      </w:tr>
      <w:tr w14:paraId="4072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90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D0CA">
            <w:pPr>
              <w:rPr>
                <w:rFonts w:ascii="宋体"/>
                <w:sz w:val="24"/>
              </w:rPr>
            </w:pP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E696D">
            <w:pPr>
              <w:rPr>
                <w:rFonts w:ascii="宋体"/>
                <w:sz w:val="24"/>
              </w:rPr>
            </w:pPr>
          </w:p>
        </w:tc>
      </w:tr>
      <w:tr w14:paraId="03825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87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2E4DAE">
            <w:pPr>
              <w:tabs>
                <w:tab w:val="left" w:pos="1419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    计</w:t>
            </w: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58B068">
            <w:pPr>
              <w:rPr>
                <w:rFonts w:ascii="宋体"/>
                <w:sz w:val="24"/>
              </w:rPr>
            </w:pPr>
          </w:p>
        </w:tc>
      </w:tr>
    </w:tbl>
    <w:p w14:paraId="0F163D64">
      <w:pPr>
        <w:ind w:firstLine="300" w:firstLineChars="100"/>
        <w:jc w:val="left"/>
        <w:outlineLvl w:val="0"/>
        <w:rPr>
          <w:rFonts w:eastAsia="黑体"/>
          <w:sz w:val="30"/>
        </w:rPr>
      </w:pPr>
    </w:p>
    <w:p w14:paraId="3DEB6949">
      <w:pPr>
        <w:jc w:val="left"/>
        <w:outlineLvl w:val="0"/>
        <w:rPr>
          <w:rFonts w:eastAsia="黑体"/>
          <w:sz w:val="30"/>
        </w:rPr>
      </w:pPr>
    </w:p>
    <w:p w14:paraId="4FDF3561">
      <w:pPr>
        <w:jc w:val="left"/>
        <w:outlineLvl w:val="0"/>
        <w:rPr>
          <w:rFonts w:eastAsia="黑体"/>
          <w:sz w:val="30"/>
        </w:rPr>
      </w:pPr>
    </w:p>
    <w:p w14:paraId="1B1340DF">
      <w:pPr>
        <w:jc w:val="left"/>
        <w:outlineLvl w:val="0"/>
        <w:rPr>
          <w:rFonts w:eastAsia="黑体"/>
          <w:sz w:val="30"/>
        </w:rPr>
      </w:pPr>
    </w:p>
    <w:p w14:paraId="7E863E3F">
      <w:pPr>
        <w:jc w:val="left"/>
        <w:outlineLvl w:val="0"/>
        <w:rPr>
          <w:rFonts w:eastAsia="黑体"/>
          <w:sz w:val="30"/>
        </w:rPr>
      </w:pPr>
    </w:p>
    <w:p w14:paraId="4614320C">
      <w:pPr>
        <w:jc w:val="left"/>
        <w:rPr>
          <w:rFonts w:eastAsia="黑体"/>
          <w:sz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611CB36-043C-4ED5-9A36-50FA0DAD40B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9B5AD8-24F9-4EF1-A242-D9D2DD4FE8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0C09F22-A34F-48A6-9E73-D1090D7202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DE1AC6-97BF-4BA9-A173-2EA6C8F6895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82CAEBA-34B9-4D8F-89B8-2E6EF4370E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EE9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45EF8D7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CF2BE"/>
    <w:multiLevelType w:val="singleLevel"/>
    <w:tmpl w:val="B17CF2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91BC50"/>
    <w:multiLevelType w:val="singleLevel"/>
    <w:tmpl w:val="3E91BC5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DRlMDFkMTEzMzQ3ZjY5OTU2ZmIxNGYwYzMxNjIifQ=="/>
  </w:docVars>
  <w:rsids>
    <w:rsidRoot w:val="000D6F2E"/>
    <w:rsid w:val="00005AF4"/>
    <w:rsid w:val="00005D6F"/>
    <w:rsid w:val="00007980"/>
    <w:rsid w:val="00012532"/>
    <w:rsid w:val="000175C4"/>
    <w:rsid w:val="00027862"/>
    <w:rsid w:val="00036611"/>
    <w:rsid w:val="00037C25"/>
    <w:rsid w:val="00040E0C"/>
    <w:rsid w:val="000523DA"/>
    <w:rsid w:val="00056B1F"/>
    <w:rsid w:val="00057CE4"/>
    <w:rsid w:val="0006014E"/>
    <w:rsid w:val="00062010"/>
    <w:rsid w:val="000627A3"/>
    <w:rsid w:val="00063FE8"/>
    <w:rsid w:val="000663B7"/>
    <w:rsid w:val="00073BB3"/>
    <w:rsid w:val="0007565B"/>
    <w:rsid w:val="000A6ACD"/>
    <w:rsid w:val="000D25ED"/>
    <w:rsid w:val="000D6F2E"/>
    <w:rsid w:val="000E0A78"/>
    <w:rsid w:val="000E1D1A"/>
    <w:rsid w:val="000E3BF0"/>
    <w:rsid w:val="00101926"/>
    <w:rsid w:val="00107DB0"/>
    <w:rsid w:val="001154E0"/>
    <w:rsid w:val="0011775A"/>
    <w:rsid w:val="0014557A"/>
    <w:rsid w:val="0015097D"/>
    <w:rsid w:val="001515C8"/>
    <w:rsid w:val="00152197"/>
    <w:rsid w:val="00153889"/>
    <w:rsid w:val="00156F5E"/>
    <w:rsid w:val="00160480"/>
    <w:rsid w:val="0016596C"/>
    <w:rsid w:val="00166FD8"/>
    <w:rsid w:val="001730F8"/>
    <w:rsid w:val="0018178E"/>
    <w:rsid w:val="00187869"/>
    <w:rsid w:val="00190AE8"/>
    <w:rsid w:val="001B2359"/>
    <w:rsid w:val="001B421A"/>
    <w:rsid w:val="001D1034"/>
    <w:rsid w:val="001E1BD7"/>
    <w:rsid w:val="001E21D2"/>
    <w:rsid w:val="001E4997"/>
    <w:rsid w:val="001E5457"/>
    <w:rsid w:val="001F32C5"/>
    <w:rsid w:val="00202CCD"/>
    <w:rsid w:val="00203294"/>
    <w:rsid w:val="00210A31"/>
    <w:rsid w:val="002212C3"/>
    <w:rsid w:val="0022214C"/>
    <w:rsid w:val="0023187F"/>
    <w:rsid w:val="00235252"/>
    <w:rsid w:val="002445CB"/>
    <w:rsid w:val="00261A33"/>
    <w:rsid w:val="00267F73"/>
    <w:rsid w:val="00273CF4"/>
    <w:rsid w:val="0027644B"/>
    <w:rsid w:val="00276A4B"/>
    <w:rsid w:val="002862B7"/>
    <w:rsid w:val="00287908"/>
    <w:rsid w:val="00290747"/>
    <w:rsid w:val="00292297"/>
    <w:rsid w:val="002A0D52"/>
    <w:rsid w:val="002A262C"/>
    <w:rsid w:val="002B1641"/>
    <w:rsid w:val="002B1787"/>
    <w:rsid w:val="002B25B0"/>
    <w:rsid w:val="002B6C1E"/>
    <w:rsid w:val="002C0EBB"/>
    <w:rsid w:val="002C7381"/>
    <w:rsid w:val="002D1B8E"/>
    <w:rsid w:val="002D51C6"/>
    <w:rsid w:val="002D5BB9"/>
    <w:rsid w:val="002D5DAB"/>
    <w:rsid w:val="00304766"/>
    <w:rsid w:val="003059A5"/>
    <w:rsid w:val="00310B5F"/>
    <w:rsid w:val="0031359B"/>
    <w:rsid w:val="00320B9E"/>
    <w:rsid w:val="00327CBD"/>
    <w:rsid w:val="00335CC2"/>
    <w:rsid w:val="003373B5"/>
    <w:rsid w:val="0034490E"/>
    <w:rsid w:val="003468B1"/>
    <w:rsid w:val="0035322D"/>
    <w:rsid w:val="00357C31"/>
    <w:rsid w:val="003C4A9F"/>
    <w:rsid w:val="003D5759"/>
    <w:rsid w:val="003F1ED9"/>
    <w:rsid w:val="003F5C29"/>
    <w:rsid w:val="00430D01"/>
    <w:rsid w:val="0043325F"/>
    <w:rsid w:val="00444AD1"/>
    <w:rsid w:val="00450FDE"/>
    <w:rsid w:val="0045234C"/>
    <w:rsid w:val="004848A4"/>
    <w:rsid w:val="004B67C6"/>
    <w:rsid w:val="004D6742"/>
    <w:rsid w:val="004E73D6"/>
    <w:rsid w:val="004F0AFB"/>
    <w:rsid w:val="004F6C13"/>
    <w:rsid w:val="00506D2A"/>
    <w:rsid w:val="00515267"/>
    <w:rsid w:val="00517CB8"/>
    <w:rsid w:val="0053584E"/>
    <w:rsid w:val="0056167A"/>
    <w:rsid w:val="00582579"/>
    <w:rsid w:val="00590E8A"/>
    <w:rsid w:val="005950E4"/>
    <w:rsid w:val="00597773"/>
    <w:rsid w:val="005D0EA0"/>
    <w:rsid w:val="005D26BC"/>
    <w:rsid w:val="005D4432"/>
    <w:rsid w:val="005E731C"/>
    <w:rsid w:val="005F65D1"/>
    <w:rsid w:val="006035B1"/>
    <w:rsid w:val="00627EFE"/>
    <w:rsid w:val="00637557"/>
    <w:rsid w:val="0065076B"/>
    <w:rsid w:val="006556ED"/>
    <w:rsid w:val="00657103"/>
    <w:rsid w:val="0066127D"/>
    <w:rsid w:val="006625DD"/>
    <w:rsid w:val="006645E3"/>
    <w:rsid w:val="0067389F"/>
    <w:rsid w:val="00676816"/>
    <w:rsid w:val="00677EA1"/>
    <w:rsid w:val="0068285D"/>
    <w:rsid w:val="00695D45"/>
    <w:rsid w:val="006A52C9"/>
    <w:rsid w:val="006A5F65"/>
    <w:rsid w:val="006A678C"/>
    <w:rsid w:val="006B5B2C"/>
    <w:rsid w:val="006C48C4"/>
    <w:rsid w:val="006D1095"/>
    <w:rsid w:val="006D360F"/>
    <w:rsid w:val="006D77E3"/>
    <w:rsid w:val="006E3891"/>
    <w:rsid w:val="006E39A8"/>
    <w:rsid w:val="006E63A3"/>
    <w:rsid w:val="007045B7"/>
    <w:rsid w:val="00714525"/>
    <w:rsid w:val="00721A4A"/>
    <w:rsid w:val="00722EF5"/>
    <w:rsid w:val="00724C9C"/>
    <w:rsid w:val="007252C9"/>
    <w:rsid w:val="007271E5"/>
    <w:rsid w:val="00727D5D"/>
    <w:rsid w:val="00733BD2"/>
    <w:rsid w:val="0074436A"/>
    <w:rsid w:val="007453A4"/>
    <w:rsid w:val="00753096"/>
    <w:rsid w:val="007651B1"/>
    <w:rsid w:val="007800AC"/>
    <w:rsid w:val="00783FDF"/>
    <w:rsid w:val="007A017F"/>
    <w:rsid w:val="007A5E7A"/>
    <w:rsid w:val="007B25B1"/>
    <w:rsid w:val="007B4BB0"/>
    <w:rsid w:val="007B6822"/>
    <w:rsid w:val="007C2D78"/>
    <w:rsid w:val="007C3824"/>
    <w:rsid w:val="007D12F9"/>
    <w:rsid w:val="007D6E2E"/>
    <w:rsid w:val="007E15A9"/>
    <w:rsid w:val="00800F92"/>
    <w:rsid w:val="00803A96"/>
    <w:rsid w:val="00807382"/>
    <w:rsid w:val="00807723"/>
    <w:rsid w:val="00810AD3"/>
    <w:rsid w:val="00822618"/>
    <w:rsid w:val="00824E5C"/>
    <w:rsid w:val="00846D8B"/>
    <w:rsid w:val="00852EA8"/>
    <w:rsid w:val="00857124"/>
    <w:rsid w:val="0086789E"/>
    <w:rsid w:val="00873AFE"/>
    <w:rsid w:val="00875F23"/>
    <w:rsid w:val="008B0C05"/>
    <w:rsid w:val="008B2A43"/>
    <w:rsid w:val="008B316F"/>
    <w:rsid w:val="008C7D87"/>
    <w:rsid w:val="008D0FF8"/>
    <w:rsid w:val="008D20C9"/>
    <w:rsid w:val="008D658E"/>
    <w:rsid w:val="008E1D39"/>
    <w:rsid w:val="008E3074"/>
    <w:rsid w:val="008F13AA"/>
    <w:rsid w:val="009057CB"/>
    <w:rsid w:val="00912147"/>
    <w:rsid w:val="0091476C"/>
    <w:rsid w:val="009162CA"/>
    <w:rsid w:val="00916E99"/>
    <w:rsid w:val="009223CC"/>
    <w:rsid w:val="00924704"/>
    <w:rsid w:val="00927352"/>
    <w:rsid w:val="00932650"/>
    <w:rsid w:val="00933B91"/>
    <w:rsid w:val="009401EB"/>
    <w:rsid w:val="00942890"/>
    <w:rsid w:val="009A06AA"/>
    <w:rsid w:val="009A1553"/>
    <w:rsid w:val="009A237D"/>
    <w:rsid w:val="009A2A5F"/>
    <w:rsid w:val="009B5F3A"/>
    <w:rsid w:val="009E5657"/>
    <w:rsid w:val="009F3A32"/>
    <w:rsid w:val="009F44EC"/>
    <w:rsid w:val="009F5ED8"/>
    <w:rsid w:val="00A01161"/>
    <w:rsid w:val="00A0169A"/>
    <w:rsid w:val="00A1009F"/>
    <w:rsid w:val="00A30CAF"/>
    <w:rsid w:val="00A30DE6"/>
    <w:rsid w:val="00A36243"/>
    <w:rsid w:val="00A467C2"/>
    <w:rsid w:val="00A524F9"/>
    <w:rsid w:val="00A526B0"/>
    <w:rsid w:val="00A7535A"/>
    <w:rsid w:val="00A94F2C"/>
    <w:rsid w:val="00A950D1"/>
    <w:rsid w:val="00A96CEA"/>
    <w:rsid w:val="00AA15EF"/>
    <w:rsid w:val="00AA4527"/>
    <w:rsid w:val="00AA7107"/>
    <w:rsid w:val="00AA7967"/>
    <w:rsid w:val="00AC2415"/>
    <w:rsid w:val="00AC613D"/>
    <w:rsid w:val="00AE5C00"/>
    <w:rsid w:val="00AE6BE3"/>
    <w:rsid w:val="00AF0271"/>
    <w:rsid w:val="00B0076D"/>
    <w:rsid w:val="00B0134C"/>
    <w:rsid w:val="00B048D9"/>
    <w:rsid w:val="00B14A7F"/>
    <w:rsid w:val="00B21167"/>
    <w:rsid w:val="00B25CD1"/>
    <w:rsid w:val="00B35A93"/>
    <w:rsid w:val="00B423E0"/>
    <w:rsid w:val="00B5138A"/>
    <w:rsid w:val="00B538C2"/>
    <w:rsid w:val="00B62F02"/>
    <w:rsid w:val="00B64A5A"/>
    <w:rsid w:val="00B705F8"/>
    <w:rsid w:val="00B7132F"/>
    <w:rsid w:val="00B730A5"/>
    <w:rsid w:val="00B93FDB"/>
    <w:rsid w:val="00BA0388"/>
    <w:rsid w:val="00BA3F8C"/>
    <w:rsid w:val="00BB2E23"/>
    <w:rsid w:val="00BB6B59"/>
    <w:rsid w:val="00BB7595"/>
    <w:rsid w:val="00BC670E"/>
    <w:rsid w:val="00BD6857"/>
    <w:rsid w:val="00BF47EB"/>
    <w:rsid w:val="00C02AD8"/>
    <w:rsid w:val="00C04FFF"/>
    <w:rsid w:val="00C06FA7"/>
    <w:rsid w:val="00C14CFB"/>
    <w:rsid w:val="00C15C5E"/>
    <w:rsid w:val="00C248FF"/>
    <w:rsid w:val="00C30161"/>
    <w:rsid w:val="00C401D0"/>
    <w:rsid w:val="00C422BD"/>
    <w:rsid w:val="00C64177"/>
    <w:rsid w:val="00C653E6"/>
    <w:rsid w:val="00C66460"/>
    <w:rsid w:val="00C72527"/>
    <w:rsid w:val="00C73685"/>
    <w:rsid w:val="00C76304"/>
    <w:rsid w:val="00C9371E"/>
    <w:rsid w:val="00C97F15"/>
    <w:rsid w:val="00CA0E55"/>
    <w:rsid w:val="00CB6FE0"/>
    <w:rsid w:val="00CC1223"/>
    <w:rsid w:val="00CD1FE0"/>
    <w:rsid w:val="00CD2CA0"/>
    <w:rsid w:val="00CD2D49"/>
    <w:rsid w:val="00CF0061"/>
    <w:rsid w:val="00CF28A3"/>
    <w:rsid w:val="00D039E2"/>
    <w:rsid w:val="00D22A95"/>
    <w:rsid w:val="00D34F3C"/>
    <w:rsid w:val="00D41506"/>
    <w:rsid w:val="00D54193"/>
    <w:rsid w:val="00D54AED"/>
    <w:rsid w:val="00D6171D"/>
    <w:rsid w:val="00D63704"/>
    <w:rsid w:val="00D717F6"/>
    <w:rsid w:val="00D74226"/>
    <w:rsid w:val="00D75CE1"/>
    <w:rsid w:val="00D850B4"/>
    <w:rsid w:val="00DA057E"/>
    <w:rsid w:val="00DA5245"/>
    <w:rsid w:val="00DB0729"/>
    <w:rsid w:val="00DB1CF1"/>
    <w:rsid w:val="00DB64F2"/>
    <w:rsid w:val="00DB6F35"/>
    <w:rsid w:val="00DC08D6"/>
    <w:rsid w:val="00DC1CF4"/>
    <w:rsid w:val="00DC21B5"/>
    <w:rsid w:val="00DC73A0"/>
    <w:rsid w:val="00DE04F3"/>
    <w:rsid w:val="00DE4A63"/>
    <w:rsid w:val="00DE51E9"/>
    <w:rsid w:val="00E056A3"/>
    <w:rsid w:val="00E0770D"/>
    <w:rsid w:val="00E16B6A"/>
    <w:rsid w:val="00E17D0D"/>
    <w:rsid w:val="00E27684"/>
    <w:rsid w:val="00E30FA3"/>
    <w:rsid w:val="00E35987"/>
    <w:rsid w:val="00E54520"/>
    <w:rsid w:val="00E6118C"/>
    <w:rsid w:val="00E64866"/>
    <w:rsid w:val="00E666C2"/>
    <w:rsid w:val="00E67A97"/>
    <w:rsid w:val="00E7130A"/>
    <w:rsid w:val="00E92A57"/>
    <w:rsid w:val="00EA013E"/>
    <w:rsid w:val="00EA6D40"/>
    <w:rsid w:val="00EB0BF9"/>
    <w:rsid w:val="00EC5D5B"/>
    <w:rsid w:val="00ED0AC8"/>
    <w:rsid w:val="00ED4716"/>
    <w:rsid w:val="00ED49A1"/>
    <w:rsid w:val="00EE7D62"/>
    <w:rsid w:val="00F0204A"/>
    <w:rsid w:val="00F23906"/>
    <w:rsid w:val="00F33364"/>
    <w:rsid w:val="00F47EE3"/>
    <w:rsid w:val="00F5136B"/>
    <w:rsid w:val="00F53EA5"/>
    <w:rsid w:val="00F6624A"/>
    <w:rsid w:val="00F701E7"/>
    <w:rsid w:val="00F759DC"/>
    <w:rsid w:val="00F81906"/>
    <w:rsid w:val="00F90747"/>
    <w:rsid w:val="00F93D5D"/>
    <w:rsid w:val="00FA7748"/>
    <w:rsid w:val="00FB79DC"/>
    <w:rsid w:val="00FC7C07"/>
    <w:rsid w:val="00FE6698"/>
    <w:rsid w:val="00FF29EB"/>
    <w:rsid w:val="01227D26"/>
    <w:rsid w:val="017442FA"/>
    <w:rsid w:val="017C4D31"/>
    <w:rsid w:val="01BB5A85"/>
    <w:rsid w:val="01F96EA3"/>
    <w:rsid w:val="029E162E"/>
    <w:rsid w:val="02CE1DBD"/>
    <w:rsid w:val="040A684F"/>
    <w:rsid w:val="046046C1"/>
    <w:rsid w:val="04D23811"/>
    <w:rsid w:val="05123F9B"/>
    <w:rsid w:val="06DA075B"/>
    <w:rsid w:val="06E67100"/>
    <w:rsid w:val="07300CC3"/>
    <w:rsid w:val="07EE658E"/>
    <w:rsid w:val="08A4010B"/>
    <w:rsid w:val="08D3475F"/>
    <w:rsid w:val="09A84B40"/>
    <w:rsid w:val="0A3B7763"/>
    <w:rsid w:val="0A3D6E90"/>
    <w:rsid w:val="0A3E30F2"/>
    <w:rsid w:val="0C0D187C"/>
    <w:rsid w:val="0D374B59"/>
    <w:rsid w:val="0D4C612B"/>
    <w:rsid w:val="0D856B9F"/>
    <w:rsid w:val="0DFD7A29"/>
    <w:rsid w:val="0E6574A4"/>
    <w:rsid w:val="0ED872CD"/>
    <w:rsid w:val="0F855B6E"/>
    <w:rsid w:val="0FAF7F1E"/>
    <w:rsid w:val="11124F95"/>
    <w:rsid w:val="114E2471"/>
    <w:rsid w:val="11851C0B"/>
    <w:rsid w:val="11EC57E6"/>
    <w:rsid w:val="13BF31B2"/>
    <w:rsid w:val="151829DD"/>
    <w:rsid w:val="157508EF"/>
    <w:rsid w:val="15915022"/>
    <w:rsid w:val="16026BD5"/>
    <w:rsid w:val="178E7A6B"/>
    <w:rsid w:val="17914E66"/>
    <w:rsid w:val="17C074F9"/>
    <w:rsid w:val="17DF02C7"/>
    <w:rsid w:val="17F451EC"/>
    <w:rsid w:val="186F36C8"/>
    <w:rsid w:val="18705BB1"/>
    <w:rsid w:val="187327BD"/>
    <w:rsid w:val="193245F8"/>
    <w:rsid w:val="1A5328A6"/>
    <w:rsid w:val="1C1147C7"/>
    <w:rsid w:val="1CA65F85"/>
    <w:rsid w:val="1D024F2D"/>
    <w:rsid w:val="1DE46F49"/>
    <w:rsid w:val="20BC7FC4"/>
    <w:rsid w:val="21EF4865"/>
    <w:rsid w:val="22B3266D"/>
    <w:rsid w:val="230708FB"/>
    <w:rsid w:val="231653F3"/>
    <w:rsid w:val="24A12744"/>
    <w:rsid w:val="24F84776"/>
    <w:rsid w:val="251315B0"/>
    <w:rsid w:val="25951FC5"/>
    <w:rsid w:val="27032CC4"/>
    <w:rsid w:val="28BF5B4D"/>
    <w:rsid w:val="29200B37"/>
    <w:rsid w:val="29413A9B"/>
    <w:rsid w:val="29B175E9"/>
    <w:rsid w:val="2B852ADC"/>
    <w:rsid w:val="2C491D5B"/>
    <w:rsid w:val="2C721C1E"/>
    <w:rsid w:val="2D2D2A3B"/>
    <w:rsid w:val="2E56075F"/>
    <w:rsid w:val="2E91658D"/>
    <w:rsid w:val="2F25586C"/>
    <w:rsid w:val="2F285C58"/>
    <w:rsid w:val="2F4E7699"/>
    <w:rsid w:val="300D4E4E"/>
    <w:rsid w:val="30274161"/>
    <w:rsid w:val="30D50061"/>
    <w:rsid w:val="318850D4"/>
    <w:rsid w:val="31B47BD3"/>
    <w:rsid w:val="320329AC"/>
    <w:rsid w:val="32A77091"/>
    <w:rsid w:val="32D4231F"/>
    <w:rsid w:val="343432F1"/>
    <w:rsid w:val="350B22A4"/>
    <w:rsid w:val="35192E87"/>
    <w:rsid w:val="369B35A4"/>
    <w:rsid w:val="36A04C1F"/>
    <w:rsid w:val="390A63CE"/>
    <w:rsid w:val="3BD14CA1"/>
    <w:rsid w:val="3C764DE4"/>
    <w:rsid w:val="3CA15E06"/>
    <w:rsid w:val="3CCA098D"/>
    <w:rsid w:val="3D491BBB"/>
    <w:rsid w:val="3DB50FFF"/>
    <w:rsid w:val="3E1877DF"/>
    <w:rsid w:val="3F4A1C1A"/>
    <w:rsid w:val="3F9D1D4A"/>
    <w:rsid w:val="401F5033"/>
    <w:rsid w:val="40301192"/>
    <w:rsid w:val="427A6373"/>
    <w:rsid w:val="44F1580E"/>
    <w:rsid w:val="463E3B5B"/>
    <w:rsid w:val="46971CA1"/>
    <w:rsid w:val="47091BE0"/>
    <w:rsid w:val="471D2B6C"/>
    <w:rsid w:val="47B95B8F"/>
    <w:rsid w:val="47D74267"/>
    <w:rsid w:val="47F00E85"/>
    <w:rsid w:val="48C9461F"/>
    <w:rsid w:val="49584F34"/>
    <w:rsid w:val="49647D7D"/>
    <w:rsid w:val="4A152E02"/>
    <w:rsid w:val="4A1B7C57"/>
    <w:rsid w:val="4B6E15E9"/>
    <w:rsid w:val="4C0D685F"/>
    <w:rsid w:val="4D3161C8"/>
    <w:rsid w:val="51811EFE"/>
    <w:rsid w:val="52285DEB"/>
    <w:rsid w:val="529A036B"/>
    <w:rsid w:val="5604091D"/>
    <w:rsid w:val="568850AA"/>
    <w:rsid w:val="571C57F3"/>
    <w:rsid w:val="582618C8"/>
    <w:rsid w:val="5A7A1DA1"/>
    <w:rsid w:val="5BA364E3"/>
    <w:rsid w:val="5BC85F49"/>
    <w:rsid w:val="5BEA5EBF"/>
    <w:rsid w:val="5C2869E8"/>
    <w:rsid w:val="5CBD1826"/>
    <w:rsid w:val="5D0631CD"/>
    <w:rsid w:val="5DF9688E"/>
    <w:rsid w:val="5EBB3B43"/>
    <w:rsid w:val="5F5C5326"/>
    <w:rsid w:val="600532C8"/>
    <w:rsid w:val="6036681C"/>
    <w:rsid w:val="60730943"/>
    <w:rsid w:val="60803296"/>
    <w:rsid w:val="608E24CD"/>
    <w:rsid w:val="61AE1315"/>
    <w:rsid w:val="62916B9A"/>
    <w:rsid w:val="62B66AFB"/>
    <w:rsid w:val="62B8423B"/>
    <w:rsid w:val="62B965EC"/>
    <w:rsid w:val="62BF00A6"/>
    <w:rsid w:val="63500CFE"/>
    <w:rsid w:val="635F4733"/>
    <w:rsid w:val="63F773CC"/>
    <w:rsid w:val="645760BC"/>
    <w:rsid w:val="646507D9"/>
    <w:rsid w:val="64947310"/>
    <w:rsid w:val="653F727C"/>
    <w:rsid w:val="65A078C8"/>
    <w:rsid w:val="65BB2E5D"/>
    <w:rsid w:val="65D521FE"/>
    <w:rsid w:val="66764573"/>
    <w:rsid w:val="66B71094"/>
    <w:rsid w:val="66C8725B"/>
    <w:rsid w:val="68430261"/>
    <w:rsid w:val="69886D18"/>
    <w:rsid w:val="6B030855"/>
    <w:rsid w:val="6B182A49"/>
    <w:rsid w:val="6B7B5F40"/>
    <w:rsid w:val="6B930322"/>
    <w:rsid w:val="6C152AE5"/>
    <w:rsid w:val="6D4C46C8"/>
    <w:rsid w:val="6E970129"/>
    <w:rsid w:val="6EB5235D"/>
    <w:rsid w:val="70A72179"/>
    <w:rsid w:val="70FB5A6F"/>
    <w:rsid w:val="713F12C4"/>
    <w:rsid w:val="72A46970"/>
    <w:rsid w:val="731C6E4F"/>
    <w:rsid w:val="774E334F"/>
    <w:rsid w:val="77B27D81"/>
    <w:rsid w:val="77CB7931"/>
    <w:rsid w:val="77EA751B"/>
    <w:rsid w:val="78C44E65"/>
    <w:rsid w:val="79D97847"/>
    <w:rsid w:val="7A9575D4"/>
    <w:rsid w:val="7CB83211"/>
    <w:rsid w:val="7D1A2B45"/>
    <w:rsid w:val="7D571250"/>
    <w:rsid w:val="7D621902"/>
    <w:rsid w:val="7D8C697F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="100" w:beforeLines="100" w:after="100" w:afterLines="100" w:line="360" w:lineRule="auto"/>
      <w:outlineLvl w:val="0"/>
    </w:pPr>
    <w:rPr>
      <w:rFonts w:eastAsia="黑体"/>
      <w:b/>
      <w:kern w:val="44"/>
      <w:sz w:val="2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adjustRightInd w:val="0"/>
      <w:snapToGrid w:val="0"/>
      <w:spacing w:line="360" w:lineRule="auto"/>
      <w:ind w:firstLine="721" w:firstLineChars="200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link w:val="16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  <w:lang w:val="zh-CN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2 字符"/>
    <w:link w:val="3"/>
    <w:qFormat/>
    <w:uiPriority w:val="0"/>
    <w:rPr>
      <w:rFonts w:ascii="Arial" w:hAnsi="Arial" w:eastAsia="黑体" w:cs="Times New Roman"/>
      <w:b/>
      <w:sz w:val="32"/>
    </w:rPr>
  </w:style>
  <w:style w:type="character" w:customStyle="1" w:styleId="16">
    <w:name w:val="正文文本 字符"/>
    <w:link w:val="5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character" w:customStyle="1" w:styleId="17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7"/>
    <w:qFormat/>
    <w:uiPriority w:val="99"/>
    <w:rPr>
      <w:sz w:val="18"/>
      <w:szCs w:val="18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paragraph" w:customStyle="1" w:styleId="20">
    <w:name w:val="page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page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apple-converted-space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2250</Words>
  <Characters>2343</Characters>
  <Lines>24</Lines>
  <Paragraphs>7</Paragraphs>
  <TotalTime>0</TotalTime>
  <ScaleCrop>false</ScaleCrop>
  <LinksUpToDate>false</LinksUpToDate>
  <CharactersWithSpaces>2930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2023-05-26T06:54:00Z</dcterms:created>
  <dc:creator>lx</dc:creator>
  <cp:lastModifiedBy>清澈溪流</cp:lastModifiedBy>
  <cp:lastPrinted>2025-12-05T08:30:00Z</cp:lastPrinted>
  <dcterms:modified xsi:type="dcterms:W3CDTF">2025-12-25T09:10:03Z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F222C8191D464C4EBE41C7F9451C5C32_13</vt:lpwstr>
  </property>
  <property fmtid="{D5CDD505-2E9C-101B-9397-08002B2CF9AE}" pid="4" name="KSOTemplateDocerSaveRecord">
    <vt:lpwstr>eyJoZGlkIjoiNTg1NjkxYTkwZWFhMjE2NzM5NDJjYzgyMzczOTA2YzYiLCJ1c2VySWQiOiI3OTMzNDcwMTcifQ==</vt:lpwstr>
  </property>
</Properties>
</file>