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BBB5" w14:textId="5C370C25" w:rsidR="009F6E81" w:rsidRDefault="009F6E81" w:rsidP="00B74E20">
      <w:pPr>
        <w:pStyle w:val="Style8"/>
        <w:adjustRightInd w:val="0"/>
        <w:snapToGrid w:val="0"/>
        <w:spacing w:afterLines="50" w:after="156" w:line="592" w:lineRule="exact"/>
        <w:ind w:firstLineChars="0" w:firstLine="0"/>
        <w:jc w:val="center"/>
        <w:outlineLvl w:val="0"/>
        <w:rPr>
          <w:rFonts w:ascii="Times New Roman" w:eastAsia="方正小标宋简体"/>
          <w:color w:val="000000"/>
          <w:sz w:val="44"/>
          <w:szCs w:val="44"/>
        </w:rPr>
      </w:pPr>
      <w:r>
        <w:rPr>
          <w:rFonts w:ascii="Times New Roman" w:eastAsia="方正小标宋简体" w:hint="eastAsia"/>
          <w:color w:val="000000"/>
          <w:sz w:val="44"/>
          <w:szCs w:val="44"/>
        </w:rPr>
        <w:t>中国石油和化学工业联合会</w:t>
      </w:r>
      <w:r w:rsidR="00B92D50">
        <w:rPr>
          <w:rFonts w:ascii="Times New Roman" w:eastAsia="方正小标宋简体" w:hint="eastAsia"/>
          <w:color w:val="000000"/>
          <w:sz w:val="44"/>
          <w:szCs w:val="44"/>
        </w:rPr>
        <w:t>创新团队</w:t>
      </w:r>
      <w:r w:rsidR="005E6B7B">
        <w:rPr>
          <w:rFonts w:ascii="Times New Roman" w:eastAsia="方正小标宋简体" w:hint="eastAsia"/>
          <w:color w:val="000000"/>
          <w:sz w:val="44"/>
          <w:szCs w:val="44"/>
        </w:rPr>
        <w:t>奖</w:t>
      </w:r>
    </w:p>
    <w:p w14:paraId="24A4BE25" w14:textId="112DA92A" w:rsidR="005E6B7B" w:rsidRDefault="00B92D50" w:rsidP="005E6B7B">
      <w:pPr>
        <w:pStyle w:val="Style8"/>
        <w:adjustRightInd w:val="0"/>
        <w:snapToGrid w:val="0"/>
        <w:spacing w:afterLines="150" w:after="468" w:line="592" w:lineRule="exact"/>
        <w:ind w:firstLineChars="0" w:firstLine="0"/>
        <w:jc w:val="center"/>
        <w:outlineLvl w:val="0"/>
        <w:rPr>
          <w:rFonts w:ascii="Times New Roman" w:eastAsia="方正小标宋简体"/>
          <w:color w:val="000000"/>
          <w:sz w:val="44"/>
          <w:szCs w:val="44"/>
        </w:rPr>
      </w:pPr>
      <w:r>
        <w:rPr>
          <w:rFonts w:ascii="Times New Roman" w:eastAsia="方正小标宋简体" w:hint="eastAsia"/>
          <w:color w:val="000000"/>
          <w:sz w:val="44"/>
          <w:szCs w:val="44"/>
        </w:rPr>
        <w:t>推荐</w:t>
      </w:r>
      <w:r w:rsidR="005E6B7B">
        <w:rPr>
          <w:rFonts w:ascii="Times New Roman" w:eastAsia="方正小标宋简体" w:hint="eastAsia"/>
          <w:color w:val="000000"/>
          <w:sz w:val="44"/>
          <w:szCs w:val="44"/>
        </w:rPr>
        <w:t>书填写要求</w:t>
      </w:r>
    </w:p>
    <w:p w14:paraId="5F1F5EFE" w14:textId="77777777" w:rsidR="005E6B7B" w:rsidRDefault="005E6B7B" w:rsidP="005E6B7B">
      <w:pPr>
        <w:pStyle w:val="Style8"/>
        <w:adjustRightInd w:val="0"/>
        <w:snapToGrid w:val="0"/>
        <w:spacing w:line="460" w:lineRule="exact"/>
        <w:rPr>
          <w:rFonts w:ascii="Times New Roman"/>
          <w:color w:val="000000"/>
        </w:rPr>
      </w:pPr>
    </w:p>
    <w:p w14:paraId="518C1009" w14:textId="77777777" w:rsidR="005E6B7B" w:rsidRDefault="005E6B7B" w:rsidP="005E6B7B">
      <w:pPr>
        <w:pStyle w:val="a7"/>
        <w:adjustRightInd w:val="0"/>
        <w:snapToGrid w:val="0"/>
        <w:spacing w:afterLines="110" w:after="343" w:line="389" w:lineRule="exact"/>
        <w:ind w:firstLineChars="0" w:firstLine="0"/>
        <w:jc w:val="center"/>
        <w:rPr>
          <w:rFonts w:ascii="Times New Roman" w:eastAsia="黑体"/>
          <w:color w:val="000000"/>
          <w:sz w:val="32"/>
          <w:szCs w:val="32"/>
        </w:rPr>
      </w:pPr>
      <w:r>
        <w:rPr>
          <w:rFonts w:ascii="Times New Roman" w:eastAsia="黑体" w:hint="eastAsia"/>
          <w:color w:val="000000"/>
          <w:sz w:val="32"/>
          <w:szCs w:val="32"/>
        </w:rPr>
        <w:t>第一部分</w:t>
      </w:r>
      <w:r>
        <w:rPr>
          <w:rFonts w:ascii="Times New Roman" w:eastAsia="黑体" w:hint="eastAsia"/>
          <w:color w:val="000000"/>
          <w:sz w:val="32"/>
          <w:szCs w:val="32"/>
        </w:rPr>
        <w:t xml:space="preserve">  </w:t>
      </w:r>
      <w:r>
        <w:rPr>
          <w:rFonts w:ascii="Times New Roman" w:eastAsia="黑体" w:hint="eastAsia"/>
          <w:color w:val="000000"/>
          <w:sz w:val="32"/>
          <w:szCs w:val="32"/>
        </w:rPr>
        <w:t>总体要求</w:t>
      </w:r>
    </w:p>
    <w:p w14:paraId="05501A57" w14:textId="46AC6C86" w:rsidR="005E6B7B" w:rsidRDefault="00655586" w:rsidP="00987491">
      <w:pPr>
        <w:pStyle w:val="a7"/>
        <w:adjustRightInd w:val="0"/>
        <w:snapToGrid w:val="0"/>
        <w:rPr>
          <w:rFonts w:ascii="Times New Roman"/>
          <w:color w:val="000000"/>
          <w:szCs w:val="24"/>
        </w:rPr>
      </w:pPr>
      <w:r>
        <w:rPr>
          <w:rFonts w:ascii="Times New Roman" w:hint="eastAsia"/>
          <w:color w:val="000000"/>
          <w:szCs w:val="24"/>
        </w:rPr>
        <w:t>本</w:t>
      </w:r>
      <w:r w:rsidR="00DC0517">
        <w:rPr>
          <w:rFonts w:ascii="Times New Roman" w:hint="eastAsia"/>
          <w:color w:val="000000"/>
          <w:szCs w:val="24"/>
        </w:rPr>
        <w:t>推荐书</w:t>
      </w:r>
      <w:r w:rsidR="005E6B7B">
        <w:rPr>
          <w:rFonts w:ascii="Times New Roman" w:hint="eastAsia"/>
          <w:color w:val="000000"/>
          <w:szCs w:val="24"/>
        </w:rPr>
        <w:t>是评审的基础文件和主要依据，请根据本文要求认真填写</w:t>
      </w:r>
      <w:r w:rsidR="00DC0517">
        <w:rPr>
          <w:rFonts w:ascii="Times New Roman" w:hint="eastAsia"/>
          <w:color w:val="000000"/>
          <w:szCs w:val="24"/>
        </w:rPr>
        <w:t>推荐书</w:t>
      </w:r>
      <w:r w:rsidR="005E6B7B">
        <w:rPr>
          <w:rFonts w:ascii="Times New Roman" w:hint="eastAsia"/>
          <w:color w:val="000000"/>
          <w:szCs w:val="24"/>
        </w:rPr>
        <w:t>，并按照后文《</w:t>
      </w:r>
      <w:r w:rsidR="008E32EC" w:rsidRPr="008E32EC">
        <w:rPr>
          <w:rFonts w:ascii="Times New Roman" w:hint="eastAsia"/>
          <w:color w:val="000000"/>
          <w:szCs w:val="24"/>
        </w:rPr>
        <w:t>中国石油和化学工业联合会科学技术奖申报书形式审查不合格内容（</w:t>
      </w:r>
      <w:r w:rsidR="008E32EC" w:rsidRPr="008E32EC">
        <w:rPr>
          <w:rFonts w:ascii="Times New Roman"/>
          <w:color w:val="000000"/>
          <w:szCs w:val="24"/>
        </w:rPr>
        <w:t>202</w:t>
      </w:r>
      <w:r w:rsidR="00BC4D36">
        <w:rPr>
          <w:rFonts w:ascii="Times New Roman" w:hint="eastAsia"/>
          <w:color w:val="000000"/>
          <w:szCs w:val="24"/>
        </w:rPr>
        <w:t>6</w:t>
      </w:r>
      <w:r w:rsidR="008E32EC" w:rsidRPr="008E32EC">
        <w:rPr>
          <w:rFonts w:ascii="Times New Roman"/>
          <w:color w:val="000000"/>
          <w:szCs w:val="24"/>
        </w:rPr>
        <w:t>）</w:t>
      </w:r>
      <w:r w:rsidR="005E6B7B">
        <w:rPr>
          <w:rFonts w:ascii="Times New Roman" w:hint="eastAsia"/>
          <w:color w:val="000000"/>
          <w:szCs w:val="24"/>
        </w:rPr>
        <w:t>》对照检查。形式审查不合格的项目，不予提交评审。</w:t>
      </w:r>
    </w:p>
    <w:p w14:paraId="6D0F32C0" w14:textId="77777777" w:rsidR="005E6B7B" w:rsidRDefault="005E6B7B" w:rsidP="005E6B7B">
      <w:pPr>
        <w:pStyle w:val="a7"/>
        <w:adjustRightInd w:val="0"/>
        <w:snapToGrid w:val="0"/>
        <w:spacing w:beforeLines="120" w:before="374" w:afterLines="110" w:after="343" w:line="389" w:lineRule="exact"/>
        <w:ind w:firstLineChars="0" w:firstLine="0"/>
        <w:jc w:val="center"/>
        <w:rPr>
          <w:rFonts w:ascii="Times New Roman" w:eastAsia="黑体"/>
          <w:color w:val="000000"/>
          <w:sz w:val="32"/>
          <w:szCs w:val="32"/>
        </w:rPr>
      </w:pPr>
      <w:r>
        <w:rPr>
          <w:rFonts w:ascii="Times New Roman" w:eastAsia="黑体" w:hint="eastAsia"/>
          <w:color w:val="000000"/>
          <w:sz w:val="32"/>
          <w:szCs w:val="32"/>
        </w:rPr>
        <w:t>第二部分</w:t>
      </w:r>
      <w:r>
        <w:rPr>
          <w:rFonts w:ascii="Times New Roman" w:eastAsia="黑体" w:hint="eastAsia"/>
          <w:color w:val="000000"/>
          <w:sz w:val="32"/>
          <w:szCs w:val="32"/>
        </w:rPr>
        <w:t xml:space="preserve">  </w:t>
      </w:r>
      <w:r>
        <w:rPr>
          <w:rFonts w:ascii="Times New Roman" w:eastAsia="黑体" w:hint="eastAsia"/>
          <w:color w:val="000000"/>
          <w:sz w:val="32"/>
          <w:szCs w:val="32"/>
        </w:rPr>
        <w:t>具体要求</w:t>
      </w:r>
    </w:p>
    <w:p w14:paraId="579D7F7D" w14:textId="7987C2F9" w:rsidR="00791B69" w:rsidRPr="00987491" w:rsidRDefault="005E6B7B" w:rsidP="00BB1638">
      <w:pPr>
        <w:pStyle w:val="a7"/>
        <w:adjustRightInd w:val="0"/>
        <w:snapToGrid w:val="0"/>
        <w:rPr>
          <w:rFonts w:ascii="Times New Roman"/>
          <w:color w:val="000000"/>
          <w:szCs w:val="24"/>
        </w:rPr>
      </w:pPr>
      <w:r w:rsidRPr="00987491">
        <w:rPr>
          <w:rFonts w:ascii="Times New Roman"/>
          <w:color w:val="000000"/>
          <w:szCs w:val="24"/>
        </w:rPr>
        <w:t>《</w:t>
      </w:r>
      <w:r w:rsidR="00DC0517" w:rsidRPr="00987491">
        <w:rPr>
          <w:rFonts w:ascii="Times New Roman" w:hint="eastAsia"/>
          <w:color w:val="000000"/>
          <w:szCs w:val="24"/>
        </w:rPr>
        <w:t>推荐书</w:t>
      </w:r>
      <w:r w:rsidRPr="00987491">
        <w:rPr>
          <w:rFonts w:ascii="Times New Roman"/>
          <w:color w:val="000000"/>
          <w:szCs w:val="24"/>
        </w:rPr>
        <w:t>》</w:t>
      </w:r>
      <w:r w:rsidR="00987491">
        <w:rPr>
          <w:rFonts w:ascii="Times New Roman" w:hint="eastAsia"/>
          <w:color w:val="000000"/>
        </w:rPr>
        <w:t>仅需在系统内进行填写并提交，并</w:t>
      </w:r>
      <w:r w:rsidR="00987491">
        <w:rPr>
          <w:rFonts w:ascii="Times New Roman"/>
          <w:color w:val="000000"/>
        </w:rPr>
        <w:t>在系统</w:t>
      </w:r>
      <w:r w:rsidR="0091112F">
        <w:rPr>
          <w:rFonts w:ascii="Times New Roman" w:hint="eastAsia"/>
          <w:color w:val="000000"/>
        </w:rPr>
        <w:t>内</w:t>
      </w:r>
      <w:r w:rsidR="00987491">
        <w:rPr>
          <w:rFonts w:ascii="Times New Roman"/>
          <w:color w:val="000000"/>
        </w:rPr>
        <w:t>上传</w:t>
      </w:r>
      <w:r w:rsidR="00987491">
        <w:rPr>
          <w:rFonts w:ascii="Times New Roman" w:hint="eastAsia"/>
          <w:color w:val="000000"/>
        </w:rPr>
        <w:t>证明材料</w:t>
      </w:r>
      <w:r w:rsidR="00987491">
        <w:rPr>
          <w:rFonts w:ascii="Times New Roman"/>
          <w:color w:val="000000"/>
        </w:rPr>
        <w:t>。</w:t>
      </w:r>
      <w:r w:rsidR="00F529A1">
        <w:rPr>
          <w:rFonts w:ascii="Times New Roman" w:hint="eastAsia"/>
          <w:color w:val="000000"/>
        </w:rPr>
        <w:t>系统内</w:t>
      </w:r>
      <w:r w:rsidR="00F529A1">
        <w:rPr>
          <w:rFonts w:ascii="Times New Roman"/>
          <w:b/>
          <w:bCs/>
          <w:color w:val="000000"/>
        </w:rPr>
        <w:t>正文文字</w:t>
      </w:r>
      <w:r w:rsidR="002F54BB">
        <w:rPr>
          <w:rFonts w:ascii="Times New Roman" w:hint="eastAsia"/>
          <w:b/>
          <w:bCs/>
          <w:color w:val="000000"/>
        </w:rPr>
        <w:t>建议</w:t>
      </w:r>
      <w:r w:rsidR="00F529A1">
        <w:rPr>
          <w:rFonts w:ascii="Times New Roman"/>
          <w:b/>
          <w:bCs/>
          <w:color w:val="000000"/>
        </w:rPr>
        <w:t>使用</w:t>
      </w:r>
      <w:r w:rsidR="00F529A1">
        <w:rPr>
          <w:rFonts w:ascii="Times New Roman" w:hint="eastAsia"/>
          <w:b/>
          <w:bCs/>
          <w:color w:val="000000"/>
        </w:rPr>
        <w:t>四号、等线字体</w:t>
      </w:r>
      <w:r w:rsidR="00F529A1">
        <w:rPr>
          <w:rFonts w:ascii="Times New Roman"/>
          <w:b/>
          <w:bCs/>
          <w:color w:val="000000"/>
        </w:rPr>
        <w:t>，</w:t>
      </w:r>
      <w:r w:rsidR="00F529A1">
        <w:rPr>
          <w:rFonts w:ascii="Times New Roman" w:hint="eastAsia"/>
          <w:b/>
          <w:bCs/>
          <w:color w:val="000000"/>
        </w:rPr>
        <w:t>1.5</w:t>
      </w:r>
      <w:r w:rsidR="00F529A1">
        <w:rPr>
          <w:rFonts w:ascii="Times New Roman" w:hint="eastAsia"/>
          <w:b/>
          <w:bCs/>
          <w:color w:val="000000"/>
        </w:rPr>
        <w:t>倍行距</w:t>
      </w:r>
      <w:r w:rsidR="00F529A1">
        <w:rPr>
          <w:rFonts w:ascii="Times New Roman"/>
          <w:color w:val="000000"/>
        </w:rPr>
        <w:t>，标题和图表文字</w:t>
      </w:r>
      <w:r w:rsidR="00F529A1">
        <w:rPr>
          <w:rFonts w:ascii="Times New Roman" w:hint="eastAsia"/>
          <w:color w:val="000000"/>
        </w:rPr>
        <w:t>大小</w:t>
      </w:r>
      <w:r w:rsidR="00F529A1">
        <w:rPr>
          <w:rFonts w:ascii="Times New Roman"/>
          <w:color w:val="000000"/>
        </w:rPr>
        <w:t>可自行设置，</w:t>
      </w:r>
      <w:r w:rsidR="00F529A1">
        <w:rPr>
          <w:rFonts w:ascii="Times New Roman" w:hint="eastAsia"/>
          <w:color w:val="000000"/>
        </w:rPr>
        <w:t>字体</w:t>
      </w:r>
      <w:r w:rsidR="00F529A1">
        <w:rPr>
          <w:rFonts w:ascii="Times New Roman"/>
          <w:color w:val="000000"/>
        </w:rPr>
        <w:t>建议以</w:t>
      </w:r>
      <w:r w:rsidR="00F529A1">
        <w:rPr>
          <w:rFonts w:ascii="Times New Roman" w:hint="eastAsia"/>
          <w:color w:val="000000"/>
        </w:rPr>
        <w:t>等线、</w:t>
      </w:r>
      <w:r w:rsidR="00F529A1">
        <w:rPr>
          <w:rFonts w:ascii="Times New Roman"/>
          <w:color w:val="000000"/>
        </w:rPr>
        <w:t>黑体为主。</w:t>
      </w:r>
      <w:r w:rsidR="00E81864">
        <w:rPr>
          <w:rFonts w:ascii="Times New Roman" w:hint="eastAsia"/>
          <w:color w:val="000000"/>
        </w:rPr>
        <w:t>《</w:t>
      </w:r>
      <w:r w:rsidR="00FC0D8D">
        <w:rPr>
          <w:rFonts w:ascii="Times New Roman" w:hint="eastAsia"/>
          <w:color w:val="000000"/>
        </w:rPr>
        <w:t>五、</w:t>
      </w:r>
      <w:r w:rsidR="00E81864">
        <w:rPr>
          <w:rFonts w:ascii="Times New Roman" w:hint="eastAsia"/>
          <w:color w:val="000000"/>
        </w:rPr>
        <w:t>主要成员情况》</w:t>
      </w:r>
      <w:r w:rsidR="00FC0D8D">
        <w:rPr>
          <w:rFonts w:ascii="Times New Roman" w:hint="eastAsia"/>
          <w:color w:val="000000"/>
        </w:rPr>
        <w:t>、《（二）其他主要成员》、</w:t>
      </w:r>
      <w:r w:rsidR="00E81864">
        <w:rPr>
          <w:rFonts w:ascii="Times New Roman" w:hint="eastAsia"/>
          <w:color w:val="000000"/>
        </w:rPr>
        <w:t>《支持单位情况》《申报单位意见》</w:t>
      </w:r>
      <w:r w:rsidR="00733A19">
        <w:rPr>
          <w:rFonts w:ascii="Times New Roman" w:hint="eastAsia"/>
          <w:color w:val="000000"/>
        </w:rPr>
        <w:t>需签字、盖章</w:t>
      </w:r>
      <w:r w:rsidR="006C12E1">
        <w:rPr>
          <w:rFonts w:ascii="Times New Roman" w:hint="eastAsia"/>
          <w:color w:val="000000"/>
        </w:rPr>
        <w:t>、</w:t>
      </w:r>
      <w:r w:rsidR="00733A19">
        <w:rPr>
          <w:rFonts w:ascii="Times New Roman" w:hint="eastAsia"/>
          <w:color w:val="000000"/>
        </w:rPr>
        <w:t>扫描</w:t>
      </w:r>
      <w:r w:rsidR="006C12E1">
        <w:rPr>
          <w:rFonts w:ascii="Times New Roman" w:hint="eastAsia"/>
          <w:color w:val="000000"/>
        </w:rPr>
        <w:t>后</w:t>
      </w:r>
      <w:r w:rsidR="000F2BEF">
        <w:rPr>
          <w:rFonts w:ascii="Times New Roman" w:hint="eastAsia"/>
          <w:color w:val="000000"/>
        </w:rPr>
        <w:t>，以表格名称命名并</w:t>
      </w:r>
      <w:r w:rsidR="00733A19">
        <w:rPr>
          <w:rFonts w:ascii="Times New Roman" w:hint="eastAsia"/>
          <w:color w:val="000000"/>
        </w:rPr>
        <w:t>上传至</w:t>
      </w:r>
      <w:r w:rsidR="006C12E1">
        <w:rPr>
          <w:rFonts w:ascii="Times New Roman" w:hint="eastAsia"/>
          <w:color w:val="000000"/>
        </w:rPr>
        <w:t>系统内“其他附件”。</w:t>
      </w:r>
      <w:r w:rsidR="00F529A1">
        <w:rPr>
          <w:rFonts w:ascii="Times New Roman"/>
          <w:color w:val="000000"/>
        </w:rPr>
        <w:t>具体填写要求如下</w:t>
      </w:r>
      <w:r w:rsidR="00F529A1">
        <w:rPr>
          <w:rFonts w:ascii="Times New Roman" w:hint="eastAsia"/>
          <w:color w:val="000000"/>
        </w:rPr>
        <w:t>：</w:t>
      </w:r>
    </w:p>
    <w:p w14:paraId="5030B673" w14:textId="134EBBFC" w:rsidR="00791B69" w:rsidRPr="00DD15C9" w:rsidRDefault="000346D8" w:rsidP="00BB1638">
      <w:pPr>
        <w:pStyle w:val="a7"/>
        <w:adjustRightInd w:val="0"/>
        <w:snapToGrid w:val="0"/>
        <w:rPr>
          <w:rFonts w:ascii="Times New Roman" w:eastAsia="黑体"/>
          <w:color w:val="000000"/>
          <w:szCs w:val="24"/>
        </w:rPr>
      </w:pPr>
      <w:r w:rsidRPr="00DD15C9">
        <w:rPr>
          <w:rFonts w:ascii="Times New Roman" w:eastAsia="黑体" w:hint="eastAsia"/>
          <w:color w:val="000000"/>
          <w:szCs w:val="24"/>
        </w:rPr>
        <w:t>一、基本情况</w:t>
      </w:r>
    </w:p>
    <w:p w14:paraId="3FF5E6A1" w14:textId="0D3DB0DA" w:rsidR="00791B69" w:rsidRPr="00DD15C9" w:rsidRDefault="00521B98" w:rsidP="00BB1638">
      <w:pPr>
        <w:pStyle w:val="a7"/>
        <w:numPr>
          <w:ilvl w:val="0"/>
          <w:numId w:val="1"/>
        </w:numPr>
        <w:adjustRightInd w:val="0"/>
        <w:snapToGrid w:val="0"/>
        <w:ind w:left="0" w:firstLine="482"/>
        <w:rPr>
          <w:rFonts w:ascii="Times New Roman"/>
          <w:color w:val="000000"/>
          <w:szCs w:val="24"/>
        </w:rPr>
      </w:pPr>
      <w:r w:rsidRPr="00DD15C9">
        <w:rPr>
          <w:rFonts w:ascii="Times New Roman" w:hint="eastAsia"/>
          <w:b/>
          <w:bCs/>
          <w:color w:val="000000"/>
          <w:szCs w:val="24"/>
        </w:rPr>
        <w:t>团队</w:t>
      </w:r>
      <w:r w:rsidR="00791B69" w:rsidRPr="00DD15C9">
        <w:rPr>
          <w:rFonts w:ascii="Times New Roman"/>
          <w:b/>
          <w:bCs/>
          <w:color w:val="000000"/>
          <w:szCs w:val="24"/>
        </w:rPr>
        <w:t>名称：</w:t>
      </w:r>
      <w:r w:rsidRPr="00DD15C9">
        <w:rPr>
          <w:rFonts w:ascii="Times New Roman" w:hint="eastAsia"/>
          <w:color w:val="000000"/>
          <w:szCs w:val="24"/>
        </w:rPr>
        <w:t>应为“</w:t>
      </w:r>
      <w:r w:rsidRPr="00DD15C9">
        <w:rPr>
          <w:rFonts w:ascii="Times New Roman"/>
          <w:color w:val="000000"/>
          <w:szCs w:val="24"/>
        </w:rPr>
        <w:t>XXXX</w:t>
      </w:r>
      <w:r w:rsidRPr="00DD15C9">
        <w:rPr>
          <w:rFonts w:ascii="Times New Roman" w:hint="eastAsia"/>
          <w:color w:val="000000"/>
          <w:szCs w:val="24"/>
        </w:rPr>
        <w:t>创新团队”。团队命名要体现团队技术领域或方向，同时要以单位或个人冠名来限定范围，一是用唯一法人单位加以限定；二是以个人姓名冠名</w:t>
      </w:r>
      <w:r w:rsidR="00705EEE">
        <w:rPr>
          <w:rFonts w:ascii="Times New Roman" w:hint="eastAsia"/>
          <w:color w:val="000000"/>
          <w:szCs w:val="24"/>
        </w:rPr>
        <w:t>，</w:t>
      </w:r>
      <w:r w:rsidRPr="00DD15C9">
        <w:rPr>
          <w:rFonts w:ascii="Times New Roman" w:hint="eastAsia"/>
          <w:color w:val="000000"/>
          <w:szCs w:val="24"/>
        </w:rPr>
        <w:t>冠名人应是业界公认的有杰出贡献的专家或学者，同时应为团队带头人之一。</w:t>
      </w:r>
    </w:p>
    <w:p w14:paraId="4E00EAB4" w14:textId="10A06357" w:rsidR="00D71821" w:rsidRPr="00BB1638" w:rsidRDefault="00521B98" w:rsidP="00BB1638">
      <w:pPr>
        <w:pStyle w:val="a7"/>
        <w:numPr>
          <w:ilvl w:val="0"/>
          <w:numId w:val="1"/>
        </w:numPr>
        <w:adjustRightInd w:val="0"/>
        <w:snapToGrid w:val="0"/>
        <w:ind w:left="0" w:firstLine="480"/>
        <w:rPr>
          <w:rFonts w:ascii="Times New Roman"/>
          <w:color w:val="000000"/>
          <w:szCs w:val="24"/>
        </w:rPr>
      </w:pPr>
      <w:r w:rsidRPr="00BB1638">
        <w:rPr>
          <w:rFonts w:ascii="Times New Roman" w:hint="eastAsia"/>
          <w:color w:val="000000"/>
          <w:szCs w:val="24"/>
        </w:rPr>
        <w:t>研究方向</w:t>
      </w:r>
      <w:r w:rsidR="00D71821" w:rsidRPr="00BB1638">
        <w:rPr>
          <w:rFonts w:ascii="Times New Roman" w:hint="eastAsia"/>
          <w:color w:val="000000"/>
          <w:szCs w:val="24"/>
        </w:rPr>
        <w:t>：</w:t>
      </w:r>
      <w:r w:rsidRPr="00BB1638">
        <w:rPr>
          <w:rFonts w:ascii="Times New Roman" w:hint="eastAsia"/>
          <w:color w:val="000000"/>
          <w:szCs w:val="24"/>
        </w:rPr>
        <w:t>应填写属于《国家中长期科学和技术发展规划》的重点领域或国际重大科技前沿热点问题。</w:t>
      </w:r>
    </w:p>
    <w:p w14:paraId="1132F9F5" w14:textId="4F026288" w:rsidR="00D71821" w:rsidRPr="001B1416" w:rsidRDefault="00521B98" w:rsidP="00BB1638">
      <w:pPr>
        <w:pStyle w:val="a7"/>
        <w:numPr>
          <w:ilvl w:val="0"/>
          <w:numId w:val="1"/>
        </w:numPr>
        <w:adjustRightInd w:val="0"/>
        <w:snapToGrid w:val="0"/>
        <w:ind w:left="0" w:firstLine="480"/>
        <w:rPr>
          <w:rFonts w:ascii="Times New Roman"/>
          <w:b/>
          <w:bCs/>
          <w:color w:val="000000"/>
          <w:szCs w:val="24"/>
        </w:rPr>
      </w:pPr>
      <w:r w:rsidRPr="00BB1638">
        <w:rPr>
          <w:rFonts w:ascii="Times New Roman" w:hint="eastAsia"/>
          <w:color w:val="000000"/>
          <w:szCs w:val="24"/>
        </w:rPr>
        <w:t>团队带头人</w:t>
      </w:r>
      <w:r w:rsidR="00D71821" w:rsidRPr="00BB1638">
        <w:rPr>
          <w:rFonts w:ascii="Times New Roman" w:hint="eastAsia"/>
          <w:color w:val="000000"/>
          <w:szCs w:val="24"/>
        </w:rPr>
        <w:t>：</w:t>
      </w:r>
      <w:r w:rsidRPr="00BB1638">
        <w:rPr>
          <w:rFonts w:ascii="Times New Roman" w:hint="eastAsia"/>
          <w:color w:val="000000"/>
          <w:szCs w:val="24"/>
        </w:rPr>
        <w:t>填写团队带头人姓名，最多不超过</w:t>
      </w:r>
      <w:r w:rsidRPr="00BB1638">
        <w:rPr>
          <w:rFonts w:ascii="Times New Roman" w:hint="eastAsia"/>
          <w:color w:val="000000"/>
          <w:szCs w:val="24"/>
        </w:rPr>
        <w:t>3</w:t>
      </w:r>
      <w:r w:rsidRPr="00BB1638">
        <w:rPr>
          <w:rFonts w:ascii="Times New Roman" w:hint="eastAsia"/>
          <w:color w:val="000000"/>
          <w:szCs w:val="24"/>
        </w:rPr>
        <w:t>人，排第一位的应为目前工作在一线的实际带头人</w:t>
      </w:r>
      <w:r w:rsidR="00900F36" w:rsidRPr="00BB1638">
        <w:rPr>
          <w:rFonts w:ascii="Times New Roman" w:hint="eastAsia"/>
          <w:color w:val="000000"/>
          <w:szCs w:val="24"/>
        </w:rPr>
        <w:t>。</w:t>
      </w:r>
      <w:r w:rsidR="000B62CE" w:rsidRPr="001B1416">
        <w:rPr>
          <w:rFonts w:ascii="Times New Roman" w:hint="eastAsia"/>
          <w:b/>
          <w:bCs/>
          <w:color w:val="000000"/>
          <w:szCs w:val="24"/>
        </w:rPr>
        <w:t>应与“主要成员</w:t>
      </w:r>
      <w:r w:rsidR="00077010" w:rsidRPr="001B1416">
        <w:rPr>
          <w:rFonts w:ascii="Times New Roman" w:hint="eastAsia"/>
          <w:b/>
          <w:bCs/>
          <w:color w:val="000000"/>
          <w:szCs w:val="24"/>
        </w:rPr>
        <w:t>情况</w:t>
      </w:r>
      <w:r w:rsidR="000B62CE" w:rsidRPr="001B1416">
        <w:rPr>
          <w:rFonts w:ascii="Times New Roman" w:hint="eastAsia"/>
          <w:b/>
          <w:bCs/>
          <w:color w:val="000000"/>
          <w:szCs w:val="24"/>
        </w:rPr>
        <w:t>”中的“带头人”相同且顺序一致。</w:t>
      </w:r>
    </w:p>
    <w:p w14:paraId="0FAC80A1" w14:textId="7BB3A4D4" w:rsidR="002E06FF" w:rsidRPr="00DD15C9" w:rsidRDefault="002E06FF" w:rsidP="001B1416">
      <w:pPr>
        <w:pStyle w:val="a7"/>
        <w:numPr>
          <w:ilvl w:val="0"/>
          <w:numId w:val="1"/>
        </w:numPr>
        <w:adjustRightInd w:val="0"/>
        <w:snapToGrid w:val="0"/>
        <w:ind w:left="0" w:firstLine="482"/>
        <w:rPr>
          <w:rFonts w:ascii="Times New Roman"/>
          <w:color w:val="000000"/>
          <w:szCs w:val="24"/>
        </w:rPr>
      </w:pPr>
      <w:r w:rsidRPr="00DD15C9">
        <w:rPr>
          <w:rFonts w:ascii="Times New Roman" w:hint="eastAsia"/>
          <w:b/>
          <w:bCs/>
          <w:color w:val="000000"/>
          <w:szCs w:val="24"/>
        </w:rPr>
        <w:t>主要</w:t>
      </w:r>
      <w:r w:rsidR="00521B98" w:rsidRPr="00DD15C9">
        <w:rPr>
          <w:rFonts w:ascii="Times New Roman" w:hint="eastAsia"/>
          <w:b/>
          <w:bCs/>
          <w:color w:val="000000"/>
          <w:szCs w:val="24"/>
        </w:rPr>
        <w:t>支持单位</w:t>
      </w:r>
      <w:r w:rsidRPr="00DD15C9">
        <w:rPr>
          <w:rFonts w:ascii="Times New Roman" w:hint="eastAsia"/>
          <w:b/>
          <w:bCs/>
          <w:color w:val="000000"/>
          <w:szCs w:val="24"/>
        </w:rPr>
        <w:t>：</w:t>
      </w:r>
      <w:r w:rsidR="00521B98" w:rsidRPr="00DD15C9">
        <w:rPr>
          <w:rFonts w:ascii="Times New Roman" w:hint="eastAsia"/>
          <w:color w:val="000000"/>
          <w:szCs w:val="24"/>
        </w:rPr>
        <w:t>只填写</w:t>
      </w:r>
      <w:r w:rsidR="00521B98" w:rsidRPr="00DD15C9">
        <w:rPr>
          <w:rFonts w:ascii="Times New Roman" w:hint="eastAsia"/>
          <w:color w:val="000000"/>
          <w:szCs w:val="24"/>
        </w:rPr>
        <w:t>1</w:t>
      </w:r>
      <w:r w:rsidR="00521B98" w:rsidRPr="00DD15C9">
        <w:rPr>
          <w:rFonts w:ascii="Times New Roman" w:hint="eastAsia"/>
          <w:color w:val="000000"/>
          <w:szCs w:val="24"/>
        </w:rPr>
        <w:t>个对创新团队起主要支撑作用的法人单位</w:t>
      </w:r>
      <w:r w:rsidRPr="00DD15C9">
        <w:rPr>
          <w:rFonts w:ascii="Times New Roman" w:hint="eastAsia"/>
          <w:color w:val="000000"/>
          <w:szCs w:val="24"/>
        </w:rPr>
        <w:t>。</w:t>
      </w:r>
    </w:p>
    <w:p w14:paraId="35D43789" w14:textId="5EB92D92" w:rsidR="002E06FF" w:rsidRPr="00DD15C9" w:rsidRDefault="00521B98" w:rsidP="001B1416">
      <w:pPr>
        <w:pStyle w:val="a7"/>
        <w:numPr>
          <w:ilvl w:val="0"/>
          <w:numId w:val="1"/>
        </w:numPr>
        <w:adjustRightInd w:val="0"/>
        <w:snapToGrid w:val="0"/>
        <w:ind w:left="0" w:firstLine="482"/>
        <w:rPr>
          <w:rFonts w:ascii="Times New Roman"/>
          <w:color w:val="000000"/>
          <w:szCs w:val="24"/>
        </w:rPr>
      </w:pPr>
      <w:r w:rsidRPr="00DD15C9">
        <w:rPr>
          <w:rFonts w:ascii="Times New Roman" w:hint="eastAsia"/>
          <w:b/>
          <w:bCs/>
          <w:color w:val="000000"/>
          <w:szCs w:val="24"/>
        </w:rPr>
        <w:t>团队成立时间</w:t>
      </w:r>
      <w:r w:rsidR="002E06FF" w:rsidRPr="00DD15C9">
        <w:rPr>
          <w:rFonts w:ascii="Times New Roman" w:hint="eastAsia"/>
          <w:b/>
          <w:bCs/>
          <w:color w:val="000000"/>
          <w:szCs w:val="24"/>
        </w:rPr>
        <w:t>：</w:t>
      </w:r>
      <w:r w:rsidRPr="00DD15C9">
        <w:rPr>
          <w:rFonts w:ascii="宋体" w:cs="宋体" w:hint="eastAsia"/>
          <w:kern w:val="0"/>
          <w:szCs w:val="24"/>
        </w:rPr>
        <w:t>填写团队形成日期，原则上在</w:t>
      </w:r>
      <w:r w:rsidRPr="00DD15C9">
        <w:rPr>
          <w:rFonts w:ascii="宋体" w:cs="宋体"/>
          <w:kern w:val="0"/>
          <w:szCs w:val="24"/>
        </w:rPr>
        <w:t>5</w:t>
      </w:r>
      <w:r w:rsidRPr="00DD15C9">
        <w:rPr>
          <w:rFonts w:ascii="宋体" w:cs="宋体" w:hint="eastAsia"/>
          <w:kern w:val="0"/>
          <w:szCs w:val="24"/>
        </w:rPr>
        <w:t>年以上。该时间可以是团队形成的批准文件或项目立项书、任务下达书、合同签署材料等明确的团队形成</w:t>
      </w:r>
      <w:r w:rsidRPr="00DD15C9">
        <w:rPr>
          <w:rFonts w:ascii="宋体" w:cs="宋体" w:hint="eastAsia"/>
          <w:kern w:val="0"/>
          <w:szCs w:val="24"/>
        </w:rPr>
        <w:lastRenderedPageBreak/>
        <w:t>时间，提供必要旁证材料</w:t>
      </w:r>
      <w:r w:rsidR="005D0FC5" w:rsidRPr="00DD15C9">
        <w:rPr>
          <w:rFonts w:ascii="Times New Roman" w:hint="eastAsia"/>
          <w:color w:val="000000"/>
          <w:szCs w:val="24"/>
        </w:rPr>
        <w:t>。</w:t>
      </w:r>
    </w:p>
    <w:p w14:paraId="5FD2E0FB" w14:textId="2B7FA0AD" w:rsidR="00521B98" w:rsidRPr="00DD15C9" w:rsidRDefault="00521B98" w:rsidP="001B1416">
      <w:pPr>
        <w:pStyle w:val="a7"/>
        <w:numPr>
          <w:ilvl w:val="0"/>
          <w:numId w:val="1"/>
        </w:numPr>
        <w:adjustRightInd w:val="0"/>
        <w:snapToGrid w:val="0"/>
        <w:ind w:left="0" w:firstLine="482"/>
        <w:rPr>
          <w:rFonts w:ascii="Times New Roman"/>
          <w:color w:val="000000"/>
          <w:szCs w:val="24"/>
        </w:rPr>
      </w:pPr>
      <w:r w:rsidRPr="00DD15C9">
        <w:rPr>
          <w:rFonts w:ascii="Times New Roman" w:hint="eastAsia"/>
          <w:b/>
          <w:bCs/>
          <w:color w:val="000000"/>
          <w:szCs w:val="24"/>
        </w:rPr>
        <w:t>申报单位：</w:t>
      </w:r>
      <w:r w:rsidRPr="00DD15C9">
        <w:rPr>
          <w:rFonts w:ascii="宋体" w:cs="宋体" w:hint="eastAsia"/>
          <w:kern w:val="0"/>
          <w:szCs w:val="24"/>
        </w:rPr>
        <w:t>填写相应申报单位</w:t>
      </w:r>
      <w:r w:rsidR="0072375B">
        <w:rPr>
          <w:rFonts w:ascii="宋体" w:cs="宋体" w:hint="eastAsia"/>
          <w:kern w:val="0"/>
          <w:szCs w:val="24"/>
        </w:rPr>
        <w:t>全称，与公章保持一致</w:t>
      </w:r>
      <w:r w:rsidRPr="00DD15C9">
        <w:rPr>
          <w:rFonts w:ascii="宋体" w:cs="宋体" w:hint="eastAsia"/>
          <w:kern w:val="0"/>
          <w:szCs w:val="24"/>
        </w:rPr>
        <w:t>。</w:t>
      </w:r>
    </w:p>
    <w:p w14:paraId="1119FF67" w14:textId="22D41FDA" w:rsidR="00521B98" w:rsidRPr="002422AC" w:rsidRDefault="00521B98" w:rsidP="001B1416">
      <w:pPr>
        <w:pStyle w:val="a7"/>
        <w:numPr>
          <w:ilvl w:val="0"/>
          <w:numId w:val="1"/>
        </w:numPr>
        <w:adjustRightInd w:val="0"/>
        <w:snapToGrid w:val="0"/>
        <w:ind w:left="0" w:firstLine="482"/>
        <w:rPr>
          <w:rFonts w:ascii="Times New Roman"/>
          <w:color w:val="000000"/>
          <w:szCs w:val="24"/>
        </w:rPr>
      </w:pPr>
      <w:r w:rsidRPr="00DD15C9">
        <w:rPr>
          <w:rFonts w:ascii="宋体" w:cs="宋体" w:hint="eastAsia"/>
          <w:b/>
          <w:bCs/>
          <w:kern w:val="0"/>
          <w:szCs w:val="24"/>
        </w:rPr>
        <w:t>申报材料密级：</w:t>
      </w:r>
      <w:r w:rsidRPr="00DD15C9">
        <w:rPr>
          <w:rFonts w:ascii="宋体" w:cs="宋体" w:hint="eastAsia"/>
          <w:kern w:val="0"/>
          <w:szCs w:val="24"/>
        </w:rPr>
        <w:t>填写“无”，试点期间，受理团队材料所有内容均不得涉密，从事国防安全类</w:t>
      </w:r>
      <w:r w:rsidRPr="002422AC">
        <w:rPr>
          <w:rFonts w:ascii="宋体" w:cs="宋体" w:hint="eastAsia"/>
          <w:kern w:val="0"/>
          <w:szCs w:val="24"/>
        </w:rPr>
        <w:t>项目研究的团队申报材料需经主要支持单位保密委员会审查，并出具不涉密证明。</w:t>
      </w:r>
    </w:p>
    <w:p w14:paraId="4BEB0ACF" w14:textId="766D7A4A" w:rsidR="00521B98" w:rsidRPr="002422AC" w:rsidRDefault="00521B98" w:rsidP="001B1416">
      <w:pPr>
        <w:pStyle w:val="a7"/>
        <w:numPr>
          <w:ilvl w:val="0"/>
          <w:numId w:val="1"/>
        </w:numPr>
        <w:adjustRightInd w:val="0"/>
        <w:snapToGrid w:val="0"/>
        <w:ind w:left="0" w:firstLine="482"/>
        <w:rPr>
          <w:rFonts w:ascii="Times New Roman"/>
          <w:color w:val="000000"/>
          <w:szCs w:val="24"/>
        </w:rPr>
      </w:pPr>
      <w:r w:rsidRPr="002422AC">
        <w:rPr>
          <w:rFonts w:ascii="宋体" w:cs="宋体" w:hint="eastAsia"/>
          <w:b/>
          <w:bCs/>
          <w:kern w:val="0"/>
          <w:szCs w:val="24"/>
        </w:rPr>
        <w:t>可否公示：</w:t>
      </w:r>
      <w:r w:rsidRPr="002422AC">
        <w:rPr>
          <w:rFonts w:ascii="宋体" w:cs="宋体" w:hint="eastAsia"/>
          <w:kern w:val="0"/>
          <w:szCs w:val="24"/>
        </w:rPr>
        <w:t>填写“可”。</w:t>
      </w:r>
    </w:p>
    <w:p w14:paraId="5AFF25A3" w14:textId="08708630" w:rsidR="00521B98" w:rsidRPr="002422AC" w:rsidRDefault="00521B98" w:rsidP="001B1416">
      <w:pPr>
        <w:pStyle w:val="a7"/>
        <w:numPr>
          <w:ilvl w:val="0"/>
          <w:numId w:val="1"/>
        </w:numPr>
        <w:adjustRightInd w:val="0"/>
        <w:snapToGrid w:val="0"/>
        <w:ind w:left="0" w:firstLine="482"/>
        <w:rPr>
          <w:rFonts w:ascii="Times New Roman"/>
          <w:color w:val="000000"/>
          <w:szCs w:val="24"/>
        </w:rPr>
      </w:pPr>
      <w:r w:rsidRPr="002422AC">
        <w:rPr>
          <w:rFonts w:ascii="宋体" w:cs="宋体" w:hint="eastAsia"/>
          <w:b/>
          <w:bCs/>
          <w:kern w:val="0"/>
          <w:szCs w:val="24"/>
        </w:rPr>
        <w:t>可否公开宣传：</w:t>
      </w:r>
      <w:r w:rsidRPr="002422AC">
        <w:rPr>
          <w:rFonts w:ascii="宋体" w:cs="宋体" w:hint="eastAsia"/>
          <w:kern w:val="0"/>
          <w:szCs w:val="24"/>
        </w:rPr>
        <w:t>根据实际情况填写。</w:t>
      </w:r>
    </w:p>
    <w:p w14:paraId="631FE921" w14:textId="07906672" w:rsidR="00521B98" w:rsidRPr="002422AC" w:rsidRDefault="00521B98" w:rsidP="001B1416">
      <w:pPr>
        <w:pStyle w:val="a7"/>
        <w:numPr>
          <w:ilvl w:val="0"/>
          <w:numId w:val="1"/>
        </w:numPr>
        <w:adjustRightInd w:val="0"/>
        <w:snapToGrid w:val="0"/>
        <w:ind w:left="0" w:firstLine="482"/>
        <w:rPr>
          <w:rFonts w:ascii="Times New Roman"/>
          <w:color w:val="000000"/>
          <w:szCs w:val="24"/>
        </w:rPr>
      </w:pPr>
      <w:r w:rsidRPr="002422AC">
        <w:rPr>
          <w:rFonts w:ascii="宋体" w:cs="宋体" w:hint="eastAsia"/>
          <w:b/>
          <w:bCs/>
          <w:kern w:val="0"/>
          <w:szCs w:val="24"/>
        </w:rPr>
        <w:t>所属国民经济行业：</w:t>
      </w:r>
      <w:r w:rsidRPr="002422AC">
        <w:rPr>
          <w:rFonts w:ascii="宋体" w:cs="宋体" w:hint="eastAsia"/>
          <w:kern w:val="0"/>
          <w:szCs w:val="24"/>
        </w:rPr>
        <w:t>选择团队研究方向所属相应门类填写。</w:t>
      </w:r>
    </w:p>
    <w:p w14:paraId="0672D999" w14:textId="4348FB75" w:rsidR="00521B98" w:rsidRPr="001F4FBE" w:rsidRDefault="00521B98" w:rsidP="001B1416">
      <w:pPr>
        <w:pStyle w:val="a7"/>
        <w:numPr>
          <w:ilvl w:val="0"/>
          <w:numId w:val="1"/>
        </w:numPr>
        <w:adjustRightInd w:val="0"/>
        <w:snapToGrid w:val="0"/>
        <w:ind w:left="0" w:firstLine="482"/>
        <w:rPr>
          <w:rFonts w:ascii="Times New Roman"/>
          <w:color w:val="000000"/>
          <w:szCs w:val="24"/>
        </w:rPr>
      </w:pPr>
      <w:r w:rsidRPr="002422AC">
        <w:rPr>
          <w:rFonts w:ascii="宋体" w:cs="宋体" w:hint="eastAsia"/>
          <w:b/>
          <w:bCs/>
          <w:kern w:val="0"/>
          <w:szCs w:val="24"/>
        </w:rPr>
        <w:t>所属国家重点发展领域：</w:t>
      </w:r>
      <w:r w:rsidRPr="002422AC">
        <w:rPr>
          <w:rFonts w:ascii="宋体" w:cs="宋体" w:hint="eastAsia"/>
          <w:kern w:val="0"/>
          <w:szCs w:val="24"/>
        </w:rPr>
        <w:t>选择团队研究方向所属相应领域。</w:t>
      </w:r>
    </w:p>
    <w:p w14:paraId="62445AED" w14:textId="77777777" w:rsidR="001F4FBE" w:rsidRPr="002422AC" w:rsidRDefault="001F4FBE" w:rsidP="001B1416">
      <w:pPr>
        <w:pStyle w:val="a7"/>
        <w:numPr>
          <w:ilvl w:val="0"/>
          <w:numId w:val="1"/>
        </w:numPr>
        <w:adjustRightInd w:val="0"/>
        <w:snapToGrid w:val="0"/>
        <w:ind w:left="0" w:firstLine="482"/>
        <w:rPr>
          <w:rFonts w:ascii="Times New Roman"/>
          <w:color w:val="000000"/>
          <w:szCs w:val="24"/>
        </w:rPr>
      </w:pPr>
      <w:r w:rsidRPr="002422AC">
        <w:rPr>
          <w:rFonts w:ascii="宋体" w:cs="宋体" w:hint="eastAsia"/>
          <w:b/>
          <w:bCs/>
          <w:kern w:val="0"/>
          <w:szCs w:val="24"/>
        </w:rPr>
        <w:t>学科分类名称：</w:t>
      </w:r>
      <w:r w:rsidRPr="002422AC">
        <w:rPr>
          <w:rFonts w:ascii="宋体" w:cs="宋体" w:hint="eastAsia"/>
          <w:kern w:val="0"/>
          <w:szCs w:val="24"/>
        </w:rPr>
        <w:t>按照国家学科分类标准，以团队主要研究方向为依据，最多可以填写</w:t>
      </w:r>
      <w:r w:rsidRPr="002422AC">
        <w:rPr>
          <w:rFonts w:ascii="宋体" w:cs="宋体"/>
          <w:kern w:val="0"/>
          <w:szCs w:val="24"/>
        </w:rPr>
        <w:t>3</w:t>
      </w:r>
      <w:r w:rsidRPr="002422AC">
        <w:rPr>
          <w:rFonts w:ascii="宋体" w:cs="宋体" w:hint="eastAsia"/>
          <w:kern w:val="0"/>
          <w:szCs w:val="24"/>
        </w:rPr>
        <w:t>个学科名称，按照与团队研究方向的紧密程度排序。</w:t>
      </w:r>
    </w:p>
    <w:p w14:paraId="770C4F17" w14:textId="62C7A84F" w:rsidR="00521B98" w:rsidRDefault="00521B98" w:rsidP="00BB1638">
      <w:pPr>
        <w:pStyle w:val="a7"/>
        <w:adjustRightInd w:val="0"/>
        <w:snapToGrid w:val="0"/>
        <w:rPr>
          <w:rFonts w:ascii="Times New Roman" w:eastAsia="黑体"/>
          <w:color w:val="000000"/>
          <w:szCs w:val="24"/>
        </w:rPr>
      </w:pPr>
      <w:r w:rsidRPr="002422AC">
        <w:rPr>
          <w:rFonts w:ascii="Times New Roman" w:eastAsia="黑体" w:hint="eastAsia"/>
          <w:color w:val="000000"/>
          <w:szCs w:val="24"/>
        </w:rPr>
        <w:t>二、人员构成</w:t>
      </w:r>
    </w:p>
    <w:p w14:paraId="6011D647" w14:textId="29056CB1" w:rsidR="00011652" w:rsidRPr="000F10C2" w:rsidRDefault="00011652" w:rsidP="00BB1638">
      <w:pPr>
        <w:pStyle w:val="a7"/>
        <w:adjustRightInd w:val="0"/>
        <w:snapToGrid w:val="0"/>
        <w:rPr>
          <w:rFonts w:ascii="宋体" w:hAnsiTheme="minorHAnsi" w:cs="宋体" w:hint="eastAsia"/>
          <w:kern w:val="0"/>
          <w:szCs w:val="24"/>
        </w:rPr>
      </w:pPr>
      <w:r w:rsidRPr="000F10C2">
        <w:rPr>
          <w:rFonts w:ascii="宋体" w:hAnsiTheme="minorHAnsi" w:cs="宋体" w:hint="eastAsia"/>
          <w:kern w:val="0"/>
          <w:szCs w:val="24"/>
        </w:rPr>
        <w:t>按表格内容填写即可。</w:t>
      </w:r>
    </w:p>
    <w:p w14:paraId="5F0227C5" w14:textId="0052FBE9" w:rsidR="00521B98" w:rsidRPr="00BB1638" w:rsidRDefault="00521B98" w:rsidP="00BB1638">
      <w:pPr>
        <w:pStyle w:val="a7"/>
        <w:adjustRightInd w:val="0"/>
        <w:snapToGrid w:val="0"/>
        <w:rPr>
          <w:rFonts w:ascii="Times New Roman" w:eastAsia="黑体"/>
          <w:color w:val="000000"/>
          <w:szCs w:val="24"/>
        </w:rPr>
      </w:pPr>
      <w:r w:rsidRPr="00BB1638">
        <w:rPr>
          <w:rFonts w:ascii="Times New Roman" w:eastAsia="黑体" w:hint="eastAsia"/>
          <w:color w:val="000000"/>
          <w:szCs w:val="24"/>
        </w:rPr>
        <w:t>三、团队简介</w:t>
      </w:r>
    </w:p>
    <w:p w14:paraId="65F69B02" w14:textId="2D4F5FA9" w:rsidR="00521B98" w:rsidRPr="00DD15C9" w:rsidRDefault="00521B98" w:rsidP="00BB1638">
      <w:pPr>
        <w:autoSpaceDE w:val="0"/>
        <w:autoSpaceDN w:val="0"/>
        <w:adjustRightInd w:val="0"/>
        <w:snapToGrid w:val="0"/>
        <w:spacing w:line="360" w:lineRule="auto"/>
        <w:ind w:firstLineChars="200" w:firstLine="480"/>
        <w:jc w:val="left"/>
        <w:rPr>
          <w:rFonts w:ascii="宋体" w:eastAsia="宋体" w:cs="宋体" w:hint="eastAsia"/>
          <w:kern w:val="0"/>
          <w:sz w:val="24"/>
          <w:szCs w:val="24"/>
        </w:rPr>
      </w:pPr>
      <w:r w:rsidRPr="003D2871">
        <w:rPr>
          <w:rFonts w:ascii="宋体" w:eastAsia="宋体" w:cs="宋体" w:hint="eastAsia"/>
          <w:kern w:val="0"/>
          <w:sz w:val="24"/>
          <w:szCs w:val="24"/>
        </w:rPr>
        <w:t>限</w:t>
      </w:r>
      <w:r w:rsidR="00011652" w:rsidRPr="003D2871">
        <w:rPr>
          <w:rFonts w:ascii="宋体" w:eastAsia="宋体" w:cs="宋体" w:hint="eastAsia"/>
          <w:kern w:val="0"/>
          <w:sz w:val="24"/>
          <w:szCs w:val="24"/>
        </w:rPr>
        <w:t>2400字</w:t>
      </w:r>
      <w:r w:rsidRPr="003D2871">
        <w:rPr>
          <w:rFonts w:ascii="宋体" w:eastAsia="宋体" w:cs="宋体" w:hint="eastAsia"/>
          <w:kern w:val="0"/>
          <w:sz w:val="24"/>
          <w:szCs w:val="24"/>
        </w:rPr>
        <w:t>。应客观、准确、扼要地介绍创新团队的基本情况，包括团队建设及发展情况，研究方向、创新能力及水平、社会贡献和业界评价、未来规</w:t>
      </w:r>
      <w:r w:rsidRPr="00DD15C9">
        <w:rPr>
          <w:rFonts w:ascii="宋体" w:eastAsia="宋体" w:cs="宋体" w:hint="eastAsia"/>
          <w:kern w:val="0"/>
          <w:sz w:val="24"/>
          <w:szCs w:val="24"/>
        </w:rPr>
        <w:t>划、支撑条件以及为社会服务的能力等。</w:t>
      </w:r>
    </w:p>
    <w:p w14:paraId="58A394C7" w14:textId="40A59436" w:rsidR="00521B98" w:rsidRPr="00F34EE3" w:rsidRDefault="00521B98" w:rsidP="00F34EE3">
      <w:pPr>
        <w:autoSpaceDE w:val="0"/>
        <w:autoSpaceDN w:val="0"/>
        <w:adjustRightInd w:val="0"/>
        <w:snapToGrid w:val="0"/>
        <w:spacing w:line="360" w:lineRule="auto"/>
        <w:ind w:firstLineChars="200" w:firstLine="480"/>
        <w:jc w:val="left"/>
        <w:rPr>
          <w:rFonts w:ascii="宋体" w:eastAsia="宋体" w:cs="宋体" w:hint="eastAsia"/>
          <w:kern w:val="0"/>
          <w:sz w:val="24"/>
          <w:szCs w:val="24"/>
        </w:rPr>
      </w:pPr>
      <w:r w:rsidRPr="00F34EE3">
        <w:rPr>
          <w:rFonts w:ascii="宋体" w:eastAsia="宋体" w:cs="宋体" w:hint="eastAsia"/>
          <w:kern w:val="0"/>
          <w:sz w:val="24"/>
          <w:szCs w:val="24"/>
        </w:rPr>
        <w:t>以上三个栏目，根据需要，可向社会公开。</w:t>
      </w:r>
    </w:p>
    <w:p w14:paraId="1600D5C0" w14:textId="77777777" w:rsidR="00521B98" w:rsidRPr="00BB1638" w:rsidRDefault="00521B98" w:rsidP="00BB1638">
      <w:pPr>
        <w:pStyle w:val="a7"/>
        <w:adjustRightInd w:val="0"/>
        <w:snapToGrid w:val="0"/>
        <w:rPr>
          <w:rFonts w:ascii="Times New Roman" w:eastAsia="黑体"/>
          <w:color w:val="000000"/>
          <w:szCs w:val="24"/>
        </w:rPr>
      </w:pPr>
      <w:r w:rsidRPr="00BB1638">
        <w:rPr>
          <w:rFonts w:ascii="Times New Roman" w:eastAsia="黑体" w:hint="eastAsia"/>
          <w:color w:val="000000"/>
          <w:szCs w:val="24"/>
        </w:rPr>
        <w:t>四、主要科技成就及发展情况</w:t>
      </w:r>
    </w:p>
    <w:p w14:paraId="0D559B1A" w14:textId="11AD739D" w:rsidR="00521B98" w:rsidRPr="00AD7877" w:rsidRDefault="00521B98" w:rsidP="00BB1638">
      <w:pPr>
        <w:autoSpaceDE w:val="0"/>
        <w:autoSpaceDN w:val="0"/>
        <w:adjustRightInd w:val="0"/>
        <w:snapToGrid w:val="0"/>
        <w:spacing w:line="360" w:lineRule="auto"/>
        <w:ind w:firstLineChars="200" w:firstLine="480"/>
        <w:jc w:val="left"/>
        <w:rPr>
          <w:rFonts w:ascii="宋体" w:eastAsia="宋体" w:hAnsi="宋体" w:cs="宋体" w:hint="eastAsia"/>
          <w:kern w:val="0"/>
          <w:sz w:val="24"/>
          <w:szCs w:val="24"/>
        </w:rPr>
      </w:pPr>
      <w:r w:rsidRPr="00AD7877">
        <w:rPr>
          <w:rFonts w:ascii="宋体" w:eastAsia="宋体" w:hAnsi="宋体" w:cs="宋体" w:hint="eastAsia"/>
          <w:kern w:val="0"/>
          <w:sz w:val="24"/>
          <w:szCs w:val="24"/>
        </w:rPr>
        <w:t>应从团队建设情况、团队创新能力与水平、社会贡献与学术影响、持续发展与服务能力等方面客观、准确地对创新团队进行全面阐述，可简要介绍主要创新成果情况，重点突出团队学术研究和自主创新特点。所列所有成果及支撑材料应限于国内立项或以国内为主完成的科学研究成果。该部分是</w:t>
      </w:r>
      <w:r w:rsidR="00DC0517">
        <w:rPr>
          <w:rFonts w:ascii="宋体" w:eastAsia="宋体" w:hAnsi="宋体" w:cs="宋体" w:hint="eastAsia"/>
          <w:kern w:val="0"/>
          <w:sz w:val="24"/>
          <w:szCs w:val="24"/>
        </w:rPr>
        <w:t>推荐书</w:t>
      </w:r>
      <w:r w:rsidRPr="00AD7877">
        <w:rPr>
          <w:rFonts w:ascii="宋体" w:eastAsia="宋体" w:hAnsi="宋体" w:cs="宋体" w:hint="eastAsia"/>
          <w:kern w:val="0"/>
          <w:sz w:val="24"/>
          <w:szCs w:val="24"/>
        </w:rPr>
        <w:t>的核心内容，也是评价团队、处理异议的重要依据。</w:t>
      </w:r>
    </w:p>
    <w:p w14:paraId="7966B582" w14:textId="440B50F8" w:rsidR="00521B98" w:rsidRPr="00AD7877" w:rsidRDefault="000B62CE" w:rsidP="00BB1638">
      <w:pPr>
        <w:autoSpaceDE w:val="0"/>
        <w:autoSpaceDN w:val="0"/>
        <w:adjustRightInd w:val="0"/>
        <w:snapToGrid w:val="0"/>
        <w:spacing w:line="360" w:lineRule="auto"/>
        <w:ind w:firstLineChars="200" w:firstLine="482"/>
        <w:jc w:val="left"/>
        <w:rPr>
          <w:rFonts w:ascii="宋体" w:eastAsia="宋体" w:hAnsi="宋体" w:cs="宋体" w:hint="eastAsia"/>
          <w:kern w:val="0"/>
          <w:sz w:val="24"/>
          <w:szCs w:val="24"/>
        </w:rPr>
      </w:pPr>
      <w:r w:rsidRPr="00AD7877">
        <w:rPr>
          <w:rFonts w:ascii="宋体" w:eastAsia="宋体" w:hAnsi="宋体" w:cs="宋体" w:hint="eastAsia"/>
          <w:b/>
          <w:bCs/>
          <w:kern w:val="0"/>
          <w:sz w:val="24"/>
          <w:szCs w:val="24"/>
        </w:rPr>
        <w:t>（一）</w:t>
      </w:r>
      <w:r w:rsidR="00521B98" w:rsidRPr="00AD7877">
        <w:rPr>
          <w:rFonts w:ascii="宋体" w:eastAsia="宋体" w:hAnsi="宋体" w:cs="宋体" w:hint="eastAsia"/>
          <w:b/>
          <w:bCs/>
          <w:kern w:val="0"/>
          <w:sz w:val="24"/>
          <w:szCs w:val="24"/>
        </w:rPr>
        <w:t>团队建设情况：</w:t>
      </w:r>
      <w:r w:rsidR="00521B98" w:rsidRPr="00AD7877">
        <w:rPr>
          <w:rFonts w:ascii="宋体" w:eastAsia="宋体" w:hAnsi="宋体" w:cs="宋体" w:hint="eastAsia"/>
          <w:kern w:val="0"/>
          <w:sz w:val="24"/>
          <w:szCs w:val="24"/>
        </w:rPr>
        <w:t>指团队结构的合理性，包括团队发展概况、组织管理、专家队伍、人才培养和交流合作等方面，应重点介绍团队建设情况包括运行机制、组织管理、文化建设等，人才产出情况包括主要成员的学术水平、道德风尚、合作能力，人才培养模式及其成效等。</w:t>
      </w:r>
    </w:p>
    <w:p w14:paraId="02CB7853" w14:textId="4E610EFE" w:rsidR="00521B98" w:rsidRPr="00AD7877" w:rsidRDefault="000B62CE" w:rsidP="00BB1638">
      <w:pPr>
        <w:autoSpaceDE w:val="0"/>
        <w:autoSpaceDN w:val="0"/>
        <w:adjustRightInd w:val="0"/>
        <w:snapToGrid w:val="0"/>
        <w:spacing w:line="360" w:lineRule="auto"/>
        <w:ind w:firstLineChars="200" w:firstLine="482"/>
        <w:jc w:val="left"/>
        <w:rPr>
          <w:rFonts w:ascii="宋体" w:eastAsia="宋体" w:hAnsi="宋体" w:cs="宋体" w:hint="eastAsia"/>
          <w:kern w:val="0"/>
          <w:sz w:val="24"/>
          <w:szCs w:val="24"/>
        </w:rPr>
      </w:pPr>
      <w:r w:rsidRPr="00AD7877">
        <w:rPr>
          <w:rFonts w:ascii="宋体" w:eastAsia="宋体" w:hAnsi="宋体" w:cs="宋体" w:hint="eastAsia"/>
          <w:b/>
          <w:bCs/>
          <w:kern w:val="0"/>
          <w:sz w:val="24"/>
          <w:szCs w:val="24"/>
        </w:rPr>
        <w:t>（二）</w:t>
      </w:r>
      <w:r w:rsidR="00521B98" w:rsidRPr="00AD7877">
        <w:rPr>
          <w:rFonts w:ascii="宋体" w:eastAsia="宋体" w:hAnsi="宋体" w:cs="宋体" w:hint="eastAsia"/>
          <w:b/>
          <w:bCs/>
          <w:kern w:val="0"/>
          <w:sz w:val="24"/>
          <w:szCs w:val="24"/>
        </w:rPr>
        <w:t>创新能力与水平：</w:t>
      </w:r>
      <w:r w:rsidR="00521B98" w:rsidRPr="00AD7877">
        <w:rPr>
          <w:rFonts w:ascii="宋体" w:eastAsia="宋体" w:hAnsi="宋体" w:cs="宋体" w:hint="eastAsia"/>
          <w:kern w:val="0"/>
          <w:sz w:val="24"/>
          <w:szCs w:val="24"/>
        </w:rPr>
        <w:t>指团队在科学研究、技术开发等方面的创新程度，技术水平是否达到国内外同类项目最好水平，核心成果的原创性程度，包</w:t>
      </w:r>
      <w:r w:rsidR="00521B98" w:rsidRPr="00AD7877">
        <w:rPr>
          <w:rFonts w:ascii="宋体" w:eastAsia="宋体" w:hAnsi="宋体" w:cs="宋体" w:hint="eastAsia"/>
          <w:kern w:val="0"/>
          <w:sz w:val="24"/>
          <w:szCs w:val="24"/>
        </w:rPr>
        <w:lastRenderedPageBreak/>
        <w:t>括创新能力概况、代表性成果、论文论著、知识产权等方面，应重点介绍成果产出情况，即不超过</w:t>
      </w:r>
      <w:r w:rsidR="00521B98" w:rsidRPr="00AD7877">
        <w:rPr>
          <w:rFonts w:ascii="宋体" w:eastAsia="宋体" w:hAnsi="宋体" w:cs="宋体"/>
          <w:kern w:val="0"/>
          <w:sz w:val="24"/>
          <w:szCs w:val="24"/>
        </w:rPr>
        <w:t>5</w:t>
      </w:r>
      <w:r w:rsidR="00521B98" w:rsidRPr="00AD7877">
        <w:rPr>
          <w:rFonts w:ascii="宋体" w:eastAsia="宋体" w:hAnsi="宋体" w:cs="宋体" w:hint="eastAsia"/>
          <w:kern w:val="0"/>
          <w:sz w:val="24"/>
          <w:szCs w:val="24"/>
        </w:rPr>
        <w:t>项正式应用、公开发表或整体验收一年以上的标志性研究成果的水平，按重要程度排序。同时可适当介绍近三年的研究进展与重大突破。</w:t>
      </w:r>
    </w:p>
    <w:p w14:paraId="37CED603" w14:textId="72C60F95" w:rsidR="00521B98" w:rsidRPr="00AD7877" w:rsidRDefault="000B62CE" w:rsidP="00BB1638">
      <w:pPr>
        <w:autoSpaceDE w:val="0"/>
        <w:autoSpaceDN w:val="0"/>
        <w:adjustRightInd w:val="0"/>
        <w:snapToGrid w:val="0"/>
        <w:spacing w:line="360" w:lineRule="auto"/>
        <w:ind w:firstLineChars="200" w:firstLine="482"/>
        <w:jc w:val="left"/>
        <w:rPr>
          <w:rFonts w:ascii="宋体" w:hAnsi="宋体" w:hint="eastAsia"/>
          <w:color w:val="000000"/>
          <w:szCs w:val="24"/>
        </w:rPr>
      </w:pPr>
      <w:r w:rsidRPr="00AD7877">
        <w:rPr>
          <w:rFonts w:ascii="宋体" w:eastAsia="宋体" w:hAnsi="宋体" w:cs="宋体" w:hint="eastAsia"/>
          <w:b/>
          <w:bCs/>
          <w:kern w:val="0"/>
          <w:sz w:val="24"/>
          <w:szCs w:val="24"/>
        </w:rPr>
        <w:t>（三）</w:t>
      </w:r>
      <w:r w:rsidR="00521B98" w:rsidRPr="00AD7877">
        <w:rPr>
          <w:rFonts w:ascii="宋体" w:eastAsia="宋体" w:hAnsi="宋体" w:cs="宋体" w:hint="eastAsia"/>
          <w:b/>
          <w:bCs/>
          <w:kern w:val="0"/>
          <w:sz w:val="24"/>
          <w:szCs w:val="24"/>
        </w:rPr>
        <w:t>社会贡献与学术影响：</w:t>
      </w:r>
      <w:r w:rsidR="00521B98" w:rsidRPr="00AD7877">
        <w:rPr>
          <w:rFonts w:ascii="宋体" w:eastAsia="宋体" w:hAnsi="宋体" w:cs="宋体" w:hint="eastAsia"/>
          <w:kern w:val="0"/>
          <w:sz w:val="24"/>
          <w:szCs w:val="24"/>
        </w:rPr>
        <w:t>指团队科研成果对推动科学发展、技术进步，提高自主创新能力，保障国家安全，促进民生和生态文明建设，推动经济社会发展等方面发挥的作用；以及团队在国内外学术界及行业内的影响和地位，应包括社会贡献、经济效益、学术影响等方面。</w:t>
      </w:r>
    </w:p>
    <w:p w14:paraId="13DFCA1B" w14:textId="6EE71099" w:rsidR="00521B98" w:rsidRPr="00AD7877" w:rsidRDefault="000B62CE" w:rsidP="00BB1638">
      <w:pPr>
        <w:autoSpaceDE w:val="0"/>
        <w:autoSpaceDN w:val="0"/>
        <w:adjustRightInd w:val="0"/>
        <w:snapToGrid w:val="0"/>
        <w:spacing w:line="360" w:lineRule="auto"/>
        <w:ind w:firstLineChars="200" w:firstLine="482"/>
        <w:jc w:val="left"/>
        <w:rPr>
          <w:rFonts w:ascii="宋体" w:eastAsia="宋体" w:hAnsi="宋体" w:hint="eastAsia"/>
          <w:color w:val="000000"/>
          <w:sz w:val="24"/>
          <w:szCs w:val="24"/>
        </w:rPr>
      </w:pPr>
      <w:r w:rsidRPr="00AD7877">
        <w:rPr>
          <w:rFonts w:ascii="宋体" w:eastAsia="宋体" w:hAnsi="宋体" w:cs="宋体" w:hint="eastAsia"/>
          <w:b/>
          <w:bCs/>
          <w:kern w:val="0"/>
          <w:sz w:val="24"/>
          <w:szCs w:val="24"/>
        </w:rPr>
        <w:t>（四）</w:t>
      </w:r>
      <w:r w:rsidR="00521B98" w:rsidRPr="00AD7877">
        <w:rPr>
          <w:rFonts w:ascii="宋体" w:eastAsia="宋体" w:hAnsi="宋体" w:cs="宋体" w:hint="eastAsia"/>
          <w:b/>
          <w:bCs/>
          <w:kern w:val="0"/>
          <w:sz w:val="24"/>
          <w:szCs w:val="24"/>
        </w:rPr>
        <w:t>持续发展与服务能力：</w:t>
      </w:r>
      <w:r w:rsidR="00521B98" w:rsidRPr="00AD7877">
        <w:rPr>
          <w:rFonts w:ascii="宋体" w:eastAsia="宋体" w:hAnsi="宋体" w:cs="宋体" w:hint="eastAsia"/>
          <w:kern w:val="0"/>
          <w:sz w:val="24"/>
          <w:szCs w:val="24"/>
        </w:rPr>
        <w:t>指团队承担重大科研任务能力和对未来发展的战略规划，团队依托的支撑平台和保障条件，以及为社会服务的能力等，应包括科研任务、发展规划、支撑条件、社会服务等方面。</w:t>
      </w:r>
    </w:p>
    <w:p w14:paraId="6C30FF39" w14:textId="0A36C7E2" w:rsidR="00521B98" w:rsidRPr="00AD7877" w:rsidRDefault="00521B98" w:rsidP="003F666D">
      <w:pPr>
        <w:autoSpaceDE w:val="0"/>
        <w:autoSpaceDN w:val="0"/>
        <w:adjustRightInd w:val="0"/>
        <w:snapToGrid w:val="0"/>
        <w:spacing w:line="360" w:lineRule="auto"/>
        <w:ind w:firstLineChars="200" w:firstLine="480"/>
        <w:jc w:val="left"/>
        <w:rPr>
          <w:rFonts w:ascii="宋体" w:eastAsia="宋体" w:hAnsi="宋体" w:hint="eastAsia"/>
          <w:color w:val="000000"/>
          <w:sz w:val="24"/>
          <w:szCs w:val="24"/>
        </w:rPr>
      </w:pPr>
      <w:r w:rsidRPr="00AD7877">
        <w:rPr>
          <w:rFonts w:ascii="宋体" w:eastAsia="宋体" w:hAnsi="宋体" w:cs="宋体" w:hint="eastAsia"/>
          <w:kern w:val="0"/>
          <w:sz w:val="24"/>
          <w:szCs w:val="24"/>
        </w:rPr>
        <w:t>本栏目</w:t>
      </w:r>
      <w:r w:rsidR="003F666D">
        <w:rPr>
          <w:rFonts w:ascii="宋体" w:eastAsia="宋体" w:hAnsi="宋体" w:cs="宋体" w:hint="eastAsia"/>
          <w:kern w:val="0"/>
          <w:sz w:val="24"/>
          <w:szCs w:val="24"/>
        </w:rPr>
        <w:t>文字描述部分不超过12000字</w:t>
      </w:r>
      <w:r w:rsidRPr="00AD7877">
        <w:rPr>
          <w:rFonts w:ascii="宋体" w:eastAsia="宋体" w:hAnsi="宋体" w:cs="宋体" w:hint="eastAsia"/>
          <w:kern w:val="0"/>
          <w:sz w:val="24"/>
          <w:szCs w:val="24"/>
        </w:rPr>
        <w:t>，</w:t>
      </w:r>
      <w:r w:rsidR="003F666D">
        <w:rPr>
          <w:rFonts w:ascii="宋体" w:eastAsia="宋体" w:hAnsi="宋体" w:cs="宋体" w:hint="eastAsia"/>
          <w:kern w:val="0"/>
          <w:sz w:val="24"/>
          <w:szCs w:val="24"/>
        </w:rPr>
        <w:t>证明材料</w:t>
      </w:r>
      <w:r w:rsidRPr="00AD7877">
        <w:rPr>
          <w:rFonts w:ascii="宋体" w:eastAsia="宋体" w:hAnsi="宋体" w:cs="宋体" w:hint="eastAsia"/>
          <w:kern w:val="0"/>
          <w:sz w:val="24"/>
          <w:szCs w:val="24"/>
        </w:rPr>
        <w:t>应能充分表现团队的创新能力和主要成员之间的合作情况。所有旁证材料应统一编号，并注明编号以便检索，不需重复提供。</w:t>
      </w:r>
    </w:p>
    <w:p w14:paraId="08975B14" w14:textId="13C8F093" w:rsidR="0079766C" w:rsidRPr="00AD7877" w:rsidRDefault="001B27A5" w:rsidP="00BB1638">
      <w:pPr>
        <w:autoSpaceDE w:val="0"/>
        <w:autoSpaceDN w:val="0"/>
        <w:adjustRightInd w:val="0"/>
        <w:snapToGrid w:val="0"/>
        <w:spacing w:line="360" w:lineRule="auto"/>
        <w:ind w:firstLineChars="200" w:firstLine="482"/>
        <w:jc w:val="left"/>
        <w:rPr>
          <w:rFonts w:ascii="宋体" w:eastAsia="宋体" w:hAnsi="宋体" w:cs="宋体" w:hint="eastAsia"/>
          <w:kern w:val="0"/>
          <w:sz w:val="24"/>
          <w:szCs w:val="24"/>
        </w:rPr>
      </w:pPr>
      <w:r w:rsidRPr="00AD7877">
        <w:rPr>
          <w:rFonts w:ascii="宋体" w:eastAsia="宋体" w:hAnsi="宋体" w:cs="宋体" w:hint="eastAsia"/>
          <w:b/>
          <w:bCs/>
          <w:kern w:val="0"/>
          <w:sz w:val="24"/>
          <w:szCs w:val="24"/>
        </w:rPr>
        <w:t>团队标志性成果：</w:t>
      </w:r>
      <w:r w:rsidR="0079766C" w:rsidRPr="00AD7877">
        <w:rPr>
          <w:rFonts w:ascii="宋体" w:eastAsia="宋体" w:hAnsi="宋体" w:cs="宋体" w:hint="eastAsia"/>
          <w:kern w:val="0"/>
          <w:sz w:val="24"/>
          <w:szCs w:val="24"/>
        </w:rPr>
        <w:t>填写上文“创新能力与水平”中介绍的不超过</w:t>
      </w:r>
      <w:r w:rsidR="0079766C" w:rsidRPr="00AD7877">
        <w:rPr>
          <w:rFonts w:ascii="宋体" w:eastAsia="宋体" w:hAnsi="宋体" w:cs="宋体"/>
          <w:kern w:val="0"/>
          <w:sz w:val="24"/>
          <w:szCs w:val="24"/>
        </w:rPr>
        <w:t>5</w:t>
      </w:r>
      <w:r w:rsidR="0079766C" w:rsidRPr="00AD7877">
        <w:rPr>
          <w:rFonts w:ascii="宋体" w:eastAsia="宋体" w:hAnsi="宋体" w:cs="宋体" w:hint="eastAsia"/>
          <w:kern w:val="0"/>
          <w:sz w:val="24"/>
          <w:szCs w:val="24"/>
        </w:rPr>
        <w:t>项标志性成果（第一完成人应为团队主要成员），按重要程度排序，需要填写参与该成果的团队主要成员及其排名</w:t>
      </w:r>
      <w:r w:rsidR="00303270" w:rsidRPr="00AD7877">
        <w:rPr>
          <w:rFonts w:ascii="宋体" w:eastAsia="宋体" w:hAnsi="宋体" w:cs="宋体" w:hint="eastAsia"/>
          <w:kern w:val="0"/>
          <w:sz w:val="24"/>
          <w:szCs w:val="24"/>
        </w:rPr>
        <w:t>。</w:t>
      </w:r>
    </w:p>
    <w:p w14:paraId="0DF5BD41" w14:textId="6F669BDF" w:rsidR="0079766C" w:rsidRPr="00AD7877" w:rsidRDefault="00303270" w:rsidP="00BB1638">
      <w:pPr>
        <w:autoSpaceDE w:val="0"/>
        <w:autoSpaceDN w:val="0"/>
        <w:adjustRightInd w:val="0"/>
        <w:snapToGrid w:val="0"/>
        <w:spacing w:line="360" w:lineRule="auto"/>
        <w:ind w:firstLineChars="200" w:firstLine="480"/>
        <w:jc w:val="left"/>
        <w:rPr>
          <w:rFonts w:ascii="宋体" w:eastAsia="宋体" w:hAnsi="宋体" w:cs="宋体" w:hint="eastAsia"/>
          <w:kern w:val="0"/>
          <w:sz w:val="24"/>
          <w:szCs w:val="24"/>
        </w:rPr>
      </w:pPr>
      <w:r w:rsidRPr="00AD7877">
        <w:rPr>
          <w:rFonts w:ascii="宋体" w:eastAsia="宋体" w:hAnsi="宋体"/>
          <w:sz w:val="24"/>
          <w:szCs w:val="24"/>
        </w:rPr>
        <w:t>每项成果应说明该成果正式应用、公开发表或整体验收满</w:t>
      </w:r>
      <w:r w:rsidR="00AD7877" w:rsidRPr="00AD7877">
        <w:rPr>
          <w:rFonts w:ascii="宋体" w:eastAsia="宋体" w:hAnsi="宋体" w:hint="eastAsia"/>
          <w:sz w:val="24"/>
          <w:szCs w:val="24"/>
        </w:rPr>
        <w:t>一</w:t>
      </w:r>
      <w:r w:rsidRPr="00AD7877">
        <w:rPr>
          <w:rFonts w:ascii="宋体" w:eastAsia="宋体" w:hAnsi="宋体"/>
          <w:sz w:val="24"/>
          <w:szCs w:val="24"/>
        </w:rPr>
        <w:t>年以上，参与该成果的所有人员及其排名。有关要求如下：</w:t>
      </w:r>
    </w:p>
    <w:p w14:paraId="02DE451E" w14:textId="25B3CF28" w:rsidR="00521B98" w:rsidRPr="00AD7877" w:rsidRDefault="0079766C" w:rsidP="00BB1638">
      <w:pPr>
        <w:autoSpaceDE w:val="0"/>
        <w:autoSpaceDN w:val="0"/>
        <w:adjustRightInd w:val="0"/>
        <w:snapToGrid w:val="0"/>
        <w:spacing w:line="360" w:lineRule="auto"/>
        <w:ind w:firstLineChars="200" w:firstLine="480"/>
        <w:jc w:val="left"/>
        <w:rPr>
          <w:rFonts w:ascii="宋体" w:eastAsia="宋体" w:hAnsi="宋体" w:hint="eastAsia"/>
          <w:color w:val="000000"/>
          <w:sz w:val="24"/>
          <w:szCs w:val="24"/>
        </w:rPr>
      </w:pPr>
      <w:r w:rsidRPr="00AD7877">
        <w:rPr>
          <w:rFonts w:ascii="宋体" w:eastAsia="宋体" w:hAnsi="宋体" w:cs="宋体" w:hint="eastAsia"/>
          <w:kern w:val="0"/>
          <w:sz w:val="24"/>
          <w:szCs w:val="24"/>
        </w:rPr>
        <w:t>标志性成果为论文的</w:t>
      </w:r>
      <w:r w:rsidR="00303270" w:rsidRPr="00AD7877">
        <w:rPr>
          <w:rFonts w:ascii="宋体" w:eastAsia="宋体" w:hAnsi="宋体" w:cs="宋体" w:hint="eastAsia"/>
          <w:kern w:val="0"/>
          <w:sz w:val="24"/>
          <w:szCs w:val="24"/>
        </w:rPr>
        <w:t>系统内</w:t>
      </w:r>
      <w:r w:rsidR="001F4FBE">
        <w:rPr>
          <w:rFonts w:ascii="宋体" w:eastAsia="宋体" w:hAnsi="宋体" w:cs="宋体" w:hint="eastAsia"/>
          <w:kern w:val="0"/>
          <w:sz w:val="24"/>
          <w:szCs w:val="24"/>
        </w:rPr>
        <w:t>上传论文</w:t>
      </w:r>
      <w:r w:rsidRPr="00AD7877">
        <w:rPr>
          <w:rFonts w:ascii="宋体" w:eastAsia="宋体" w:hAnsi="宋体" w:cs="宋体" w:hint="eastAsia"/>
          <w:kern w:val="0"/>
          <w:sz w:val="24"/>
          <w:szCs w:val="24"/>
        </w:rPr>
        <w:t>全文；专著</w:t>
      </w:r>
      <w:r w:rsidR="001F4FBE">
        <w:rPr>
          <w:rFonts w:ascii="宋体" w:eastAsia="宋体" w:hAnsi="宋体" w:cs="宋体" w:hint="eastAsia"/>
          <w:kern w:val="0"/>
          <w:sz w:val="24"/>
          <w:szCs w:val="24"/>
        </w:rPr>
        <w:t>在</w:t>
      </w:r>
      <w:r w:rsidR="00303270" w:rsidRPr="00AD7877">
        <w:rPr>
          <w:rFonts w:ascii="宋体" w:eastAsia="宋体" w:hAnsi="宋体" w:cs="宋体" w:hint="eastAsia"/>
          <w:kern w:val="0"/>
          <w:sz w:val="24"/>
          <w:szCs w:val="24"/>
        </w:rPr>
        <w:t>系统内</w:t>
      </w:r>
      <w:r w:rsidR="001F4FBE">
        <w:rPr>
          <w:rFonts w:ascii="宋体" w:eastAsia="宋体" w:hAnsi="宋体" w:cs="宋体" w:hint="eastAsia"/>
          <w:kern w:val="0"/>
          <w:sz w:val="24"/>
          <w:szCs w:val="24"/>
        </w:rPr>
        <w:t>上传</w:t>
      </w:r>
      <w:r w:rsidRPr="00AD7877">
        <w:rPr>
          <w:rFonts w:ascii="宋体" w:eastAsia="宋体" w:hAnsi="宋体" w:cs="宋体" w:hint="eastAsia"/>
          <w:kern w:val="0"/>
          <w:sz w:val="24"/>
          <w:szCs w:val="24"/>
        </w:rPr>
        <w:t>首页、版权页</w:t>
      </w:r>
      <w:r w:rsidR="00F1791A">
        <w:rPr>
          <w:rFonts w:ascii="宋体" w:eastAsia="宋体" w:hAnsi="宋体" w:cs="宋体" w:hint="eastAsia"/>
          <w:kern w:val="0"/>
          <w:sz w:val="24"/>
          <w:szCs w:val="24"/>
        </w:rPr>
        <w:t>及目录</w:t>
      </w:r>
      <w:r w:rsidRPr="00AD7877">
        <w:rPr>
          <w:rFonts w:ascii="宋体" w:eastAsia="宋体" w:hAnsi="宋体" w:cs="宋体" w:hint="eastAsia"/>
          <w:kern w:val="0"/>
          <w:sz w:val="24"/>
          <w:szCs w:val="24"/>
        </w:rPr>
        <w:t>。论文或专著应公开发表一年以上。</w:t>
      </w:r>
    </w:p>
    <w:p w14:paraId="73A32B6F" w14:textId="6507CCB0" w:rsidR="00694E29" w:rsidRPr="00AD7877" w:rsidRDefault="00694E29" w:rsidP="00BB1638">
      <w:pPr>
        <w:autoSpaceDE w:val="0"/>
        <w:autoSpaceDN w:val="0"/>
        <w:adjustRightInd w:val="0"/>
        <w:snapToGrid w:val="0"/>
        <w:spacing w:line="360" w:lineRule="auto"/>
        <w:ind w:firstLineChars="200" w:firstLine="480"/>
        <w:jc w:val="left"/>
        <w:rPr>
          <w:rFonts w:ascii="宋体" w:eastAsia="宋体" w:hAnsi="宋体" w:cs="宋体" w:hint="eastAsia"/>
          <w:kern w:val="0"/>
          <w:sz w:val="24"/>
          <w:szCs w:val="24"/>
        </w:rPr>
      </w:pPr>
      <w:r w:rsidRPr="00AD7877">
        <w:rPr>
          <w:rFonts w:ascii="宋体" w:eastAsia="宋体" w:hAnsi="宋体" w:cs="宋体" w:hint="eastAsia"/>
          <w:kern w:val="0"/>
          <w:sz w:val="24"/>
          <w:szCs w:val="24"/>
        </w:rPr>
        <w:t>标志性成果为知识产权或技术标准的，授权专利应</w:t>
      </w:r>
      <w:r w:rsidR="004C3A0C">
        <w:rPr>
          <w:rFonts w:ascii="宋体" w:eastAsia="宋体" w:hAnsi="宋体" w:cs="宋体" w:hint="eastAsia"/>
          <w:kern w:val="0"/>
          <w:sz w:val="24"/>
          <w:szCs w:val="24"/>
        </w:rPr>
        <w:t>上传</w:t>
      </w:r>
      <w:r w:rsidRPr="00AD7877">
        <w:rPr>
          <w:rFonts w:ascii="宋体" w:eastAsia="宋体" w:hAnsi="宋体" w:cs="宋体" w:hint="eastAsia"/>
          <w:kern w:val="0"/>
          <w:sz w:val="24"/>
          <w:szCs w:val="24"/>
        </w:rPr>
        <w:t>专利</w:t>
      </w:r>
      <w:r w:rsidR="009269B0" w:rsidRPr="00AD7877">
        <w:rPr>
          <w:rFonts w:ascii="宋体" w:eastAsia="宋体" w:hAnsi="宋体" w:cs="宋体" w:hint="eastAsia"/>
          <w:kern w:val="0"/>
          <w:sz w:val="24"/>
          <w:szCs w:val="24"/>
        </w:rPr>
        <w:t>证书及全文</w:t>
      </w:r>
      <w:r w:rsidRPr="00AD7877">
        <w:rPr>
          <w:rFonts w:ascii="宋体" w:eastAsia="宋体" w:hAnsi="宋体" w:cs="宋体" w:hint="eastAsia"/>
          <w:kern w:val="0"/>
          <w:sz w:val="24"/>
          <w:szCs w:val="24"/>
        </w:rPr>
        <w:t>，其他应视情况</w:t>
      </w:r>
      <w:r w:rsidR="004C3A0C">
        <w:rPr>
          <w:rFonts w:ascii="宋体" w:eastAsia="宋体" w:hAnsi="宋体" w:cs="宋体" w:hint="eastAsia"/>
          <w:kern w:val="0"/>
          <w:sz w:val="24"/>
          <w:szCs w:val="24"/>
        </w:rPr>
        <w:t>上传</w:t>
      </w:r>
      <w:r w:rsidRPr="00AD7877">
        <w:rPr>
          <w:rFonts w:ascii="宋体" w:eastAsia="宋体" w:hAnsi="宋体" w:cs="宋体" w:hint="eastAsia"/>
          <w:kern w:val="0"/>
          <w:sz w:val="24"/>
          <w:szCs w:val="24"/>
        </w:rPr>
        <w:t>计算机软件著作权证书、集成电路布图设计权证书、植物新品种权证书等知识产权证明的</w:t>
      </w:r>
      <w:r w:rsidR="004C3A0C">
        <w:rPr>
          <w:rFonts w:ascii="宋体" w:eastAsia="宋体" w:hAnsi="宋体" w:cs="宋体" w:hint="eastAsia"/>
          <w:kern w:val="0"/>
          <w:sz w:val="24"/>
          <w:szCs w:val="24"/>
        </w:rPr>
        <w:t>扫描</w:t>
      </w:r>
      <w:r w:rsidRPr="00AD7877">
        <w:rPr>
          <w:rFonts w:ascii="宋体" w:eastAsia="宋体" w:hAnsi="宋体" w:cs="宋体" w:hint="eastAsia"/>
          <w:kern w:val="0"/>
          <w:sz w:val="24"/>
          <w:szCs w:val="24"/>
        </w:rPr>
        <w:t>件，技术标准的备案证明</w:t>
      </w:r>
      <w:r w:rsidR="004C3A0C">
        <w:rPr>
          <w:rFonts w:ascii="宋体" w:eastAsia="宋体" w:hAnsi="宋体" w:cs="宋体" w:hint="eastAsia"/>
          <w:kern w:val="0"/>
          <w:sz w:val="24"/>
          <w:szCs w:val="24"/>
        </w:rPr>
        <w:t>扫描</w:t>
      </w:r>
      <w:r w:rsidRPr="00AD7877">
        <w:rPr>
          <w:rFonts w:ascii="宋体" w:eastAsia="宋体" w:hAnsi="宋体" w:cs="宋体" w:hint="eastAsia"/>
          <w:kern w:val="0"/>
          <w:sz w:val="24"/>
          <w:szCs w:val="24"/>
        </w:rPr>
        <w:t>件。</w:t>
      </w:r>
    </w:p>
    <w:p w14:paraId="66A4EA33" w14:textId="7E356829" w:rsidR="00694E29" w:rsidRPr="00AD7877" w:rsidRDefault="00694E29" w:rsidP="00BB1638">
      <w:pPr>
        <w:autoSpaceDE w:val="0"/>
        <w:autoSpaceDN w:val="0"/>
        <w:adjustRightInd w:val="0"/>
        <w:snapToGrid w:val="0"/>
        <w:spacing w:line="360" w:lineRule="auto"/>
        <w:ind w:firstLineChars="200" w:firstLine="480"/>
        <w:jc w:val="left"/>
        <w:rPr>
          <w:rFonts w:ascii="宋体" w:eastAsia="宋体" w:hAnsi="宋体" w:cs="宋体" w:hint="eastAsia"/>
          <w:kern w:val="0"/>
          <w:sz w:val="24"/>
          <w:szCs w:val="24"/>
        </w:rPr>
      </w:pPr>
      <w:r w:rsidRPr="00AD7877">
        <w:rPr>
          <w:rFonts w:ascii="宋体" w:eastAsia="宋体" w:hAnsi="宋体" w:cs="宋体" w:hint="eastAsia"/>
          <w:kern w:val="0"/>
          <w:sz w:val="24"/>
          <w:szCs w:val="24"/>
        </w:rPr>
        <w:t>标志性成果为国家法律法规要求通过审批的，应在获得行政审批后应用一年以上。如：农药、化肥、兽药、食品、通信设备、压力容器、标准等，须</w:t>
      </w:r>
      <w:r w:rsidR="004C3A0C">
        <w:rPr>
          <w:rFonts w:ascii="宋体" w:eastAsia="宋体" w:hAnsi="宋体" w:cs="宋体" w:hint="eastAsia"/>
          <w:kern w:val="0"/>
          <w:sz w:val="24"/>
          <w:szCs w:val="24"/>
        </w:rPr>
        <w:t>上传</w:t>
      </w:r>
      <w:r w:rsidRPr="00AD7877">
        <w:rPr>
          <w:rFonts w:ascii="宋体" w:eastAsia="宋体" w:hAnsi="宋体" w:cs="宋体" w:hint="eastAsia"/>
          <w:kern w:val="0"/>
          <w:sz w:val="24"/>
          <w:szCs w:val="24"/>
        </w:rPr>
        <w:t>批准文件的</w:t>
      </w:r>
      <w:r w:rsidR="004C3A0C">
        <w:rPr>
          <w:rFonts w:ascii="宋体" w:eastAsia="宋体" w:hAnsi="宋体" w:cs="宋体" w:hint="eastAsia"/>
          <w:kern w:val="0"/>
          <w:sz w:val="24"/>
          <w:szCs w:val="24"/>
        </w:rPr>
        <w:t>扫描</w:t>
      </w:r>
      <w:r w:rsidRPr="00AD7877">
        <w:rPr>
          <w:rFonts w:ascii="宋体" w:eastAsia="宋体" w:hAnsi="宋体" w:cs="宋体" w:hint="eastAsia"/>
          <w:kern w:val="0"/>
          <w:sz w:val="24"/>
          <w:szCs w:val="24"/>
        </w:rPr>
        <w:t>件，且审批时间应在</w:t>
      </w:r>
      <w:r w:rsidR="00D50804" w:rsidRPr="00AD7877">
        <w:rPr>
          <w:rFonts w:ascii="宋体" w:eastAsia="宋体" w:hAnsi="宋体" w:cs="宋体"/>
          <w:kern w:val="0"/>
          <w:sz w:val="24"/>
          <w:szCs w:val="24"/>
        </w:rPr>
        <w:t>202</w:t>
      </w:r>
      <w:r w:rsidR="00D50804">
        <w:rPr>
          <w:rFonts w:ascii="宋体" w:eastAsia="宋体" w:hAnsi="宋体" w:cs="宋体" w:hint="eastAsia"/>
          <w:kern w:val="0"/>
          <w:sz w:val="24"/>
          <w:szCs w:val="24"/>
        </w:rPr>
        <w:t>4</w:t>
      </w:r>
      <w:r w:rsidRPr="00AD7877">
        <w:rPr>
          <w:rFonts w:ascii="宋体" w:eastAsia="宋体" w:hAnsi="宋体" w:cs="宋体" w:hint="eastAsia"/>
          <w:kern w:val="0"/>
          <w:sz w:val="24"/>
          <w:szCs w:val="24"/>
        </w:rPr>
        <w:t>年</w:t>
      </w:r>
      <w:r w:rsidR="00D50804">
        <w:rPr>
          <w:rFonts w:ascii="宋体" w:eastAsia="宋体" w:hAnsi="宋体" w:cs="宋体" w:hint="eastAsia"/>
          <w:kern w:val="0"/>
          <w:sz w:val="24"/>
          <w:szCs w:val="24"/>
        </w:rPr>
        <w:t>5</w:t>
      </w:r>
      <w:r w:rsidRPr="00AD7877">
        <w:rPr>
          <w:rFonts w:ascii="宋体" w:eastAsia="宋体" w:hAnsi="宋体" w:cs="宋体" w:hint="eastAsia"/>
          <w:kern w:val="0"/>
          <w:sz w:val="24"/>
          <w:szCs w:val="24"/>
        </w:rPr>
        <w:t>月</w:t>
      </w:r>
      <w:r w:rsidR="00D50804">
        <w:rPr>
          <w:rFonts w:ascii="宋体" w:eastAsia="宋体" w:hAnsi="宋体" w:cs="宋体" w:hint="eastAsia"/>
          <w:kern w:val="0"/>
          <w:sz w:val="24"/>
          <w:szCs w:val="24"/>
        </w:rPr>
        <w:t>25</w:t>
      </w:r>
      <w:r w:rsidRPr="00AD7877">
        <w:rPr>
          <w:rFonts w:ascii="宋体" w:eastAsia="宋体" w:hAnsi="宋体" w:cs="宋体" w:hint="eastAsia"/>
          <w:kern w:val="0"/>
          <w:sz w:val="24"/>
          <w:szCs w:val="24"/>
        </w:rPr>
        <w:t>日前。</w:t>
      </w:r>
    </w:p>
    <w:p w14:paraId="53D3E8A5" w14:textId="05C697D5" w:rsidR="00521B98" w:rsidRPr="00AD7877" w:rsidRDefault="00694E29" w:rsidP="00BB1638">
      <w:pPr>
        <w:autoSpaceDE w:val="0"/>
        <w:autoSpaceDN w:val="0"/>
        <w:adjustRightInd w:val="0"/>
        <w:snapToGrid w:val="0"/>
        <w:spacing w:line="360" w:lineRule="auto"/>
        <w:ind w:firstLineChars="200" w:firstLine="480"/>
        <w:jc w:val="left"/>
        <w:rPr>
          <w:rFonts w:ascii="宋体" w:eastAsia="宋体" w:hAnsi="宋体" w:cs="宋体" w:hint="eastAsia"/>
          <w:kern w:val="0"/>
          <w:sz w:val="24"/>
          <w:szCs w:val="24"/>
        </w:rPr>
      </w:pPr>
      <w:r w:rsidRPr="00AD7877">
        <w:rPr>
          <w:rFonts w:ascii="宋体" w:eastAsia="宋体" w:hAnsi="宋体" w:cs="宋体" w:hint="eastAsia"/>
          <w:kern w:val="0"/>
          <w:sz w:val="24"/>
          <w:szCs w:val="24"/>
        </w:rPr>
        <w:t>标志性成果需国家或有关部门验收的，需验收满一年，通过验收时间应在</w:t>
      </w:r>
      <w:r w:rsidR="00D50804" w:rsidRPr="00AD7877">
        <w:rPr>
          <w:rFonts w:ascii="宋体" w:eastAsia="宋体" w:hAnsi="宋体" w:cs="宋体"/>
          <w:kern w:val="0"/>
          <w:sz w:val="24"/>
          <w:szCs w:val="24"/>
        </w:rPr>
        <w:t>202</w:t>
      </w:r>
      <w:r w:rsidR="00D50804">
        <w:rPr>
          <w:rFonts w:ascii="宋体" w:eastAsia="宋体" w:hAnsi="宋体" w:cs="宋体" w:hint="eastAsia"/>
          <w:kern w:val="0"/>
          <w:sz w:val="24"/>
          <w:szCs w:val="24"/>
        </w:rPr>
        <w:t>4</w:t>
      </w:r>
      <w:r w:rsidRPr="00AD7877">
        <w:rPr>
          <w:rFonts w:ascii="宋体" w:eastAsia="宋体" w:hAnsi="宋体" w:cs="宋体" w:hint="eastAsia"/>
          <w:kern w:val="0"/>
          <w:sz w:val="24"/>
          <w:szCs w:val="24"/>
        </w:rPr>
        <w:t>年</w:t>
      </w:r>
      <w:r w:rsidR="00D50804">
        <w:rPr>
          <w:rFonts w:ascii="宋体" w:eastAsia="宋体" w:hAnsi="宋体" w:cs="宋体" w:hint="eastAsia"/>
          <w:kern w:val="0"/>
          <w:sz w:val="24"/>
          <w:szCs w:val="24"/>
        </w:rPr>
        <w:t>5</w:t>
      </w:r>
      <w:r w:rsidRPr="00AD7877">
        <w:rPr>
          <w:rFonts w:ascii="宋体" w:eastAsia="宋体" w:hAnsi="宋体" w:cs="宋体" w:hint="eastAsia"/>
          <w:kern w:val="0"/>
          <w:sz w:val="24"/>
          <w:szCs w:val="24"/>
        </w:rPr>
        <w:t>月</w:t>
      </w:r>
      <w:r w:rsidR="00D50804">
        <w:rPr>
          <w:rFonts w:ascii="宋体" w:eastAsia="宋体" w:hAnsi="宋体" w:cs="宋体" w:hint="eastAsia"/>
          <w:kern w:val="0"/>
          <w:sz w:val="24"/>
          <w:szCs w:val="24"/>
        </w:rPr>
        <w:t>25</w:t>
      </w:r>
      <w:r w:rsidRPr="00AD7877">
        <w:rPr>
          <w:rFonts w:ascii="宋体" w:eastAsia="宋体" w:hAnsi="宋体" w:cs="宋体" w:hint="eastAsia"/>
          <w:kern w:val="0"/>
          <w:sz w:val="24"/>
          <w:szCs w:val="24"/>
        </w:rPr>
        <w:t>日前。</w:t>
      </w:r>
    </w:p>
    <w:p w14:paraId="2851AF8D" w14:textId="74C4965E" w:rsidR="00694E29" w:rsidRPr="00AD7877" w:rsidRDefault="00694E29" w:rsidP="00BB1638">
      <w:pPr>
        <w:autoSpaceDE w:val="0"/>
        <w:autoSpaceDN w:val="0"/>
        <w:adjustRightInd w:val="0"/>
        <w:snapToGrid w:val="0"/>
        <w:spacing w:line="360" w:lineRule="auto"/>
        <w:ind w:firstLineChars="200" w:firstLine="480"/>
        <w:jc w:val="left"/>
        <w:rPr>
          <w:rFonts w:ascii="宋体" w:eastAsia="宋体" w:hAnsi="宋体" w:cs="宋体" w:hint="eastAsia"/>
          <w:kern w:val="0"/>
          <w:sz w:val="24"/>
          <w:szCs w:val="24"/>
        </w:rPr>
      </w:pPr>
      <w:r w:rsidRPr="00AD7877">
        <w:rPr>
          <w:rFonts w:ascii="宋体" w:eastAsia="宋体" w:hAnsi="宋体" w:cs="宋体" w:hint="eastAsia"/>
          <w:kern w:val="0"/>
          <w:sz w:val="24"/>
          <w:szCs w:val="24"/>
        </w:rPr>
        <w:t>其他应用型的成果应</w:t>
      </w:r>
      <w:r w:rsidR="00D50804">
        <w:rPr>
          <w:rFonts w:ascii="宋体" w:eastAsia="宋体" w:hAnsi="宋体" w:cs="宋体" w:hint="eastAsia"/>
          <w:kern w:val="0"/>
          <w:sz w:val="24"/>
          <w:szCs w:val="24"/>
        </w:rPr>
        <w:t>上传</w:t>
      </w:r>
      <w:r w:rsidRPr="00AD7877">
        <w:rPr>
          <w:rFonts w:ascii="宋体" w:eastAsia="宋体" w:hAnsi="宋体" w:cs="宋体" w:hint="eastAsia"/>
          <w:kern w:val="0"/>
          <w:sz w:val="24"/>
          <w:szCs w:val="24"/>
        </w:rPr>
        <w:t>应用单位提供的应用证明。须加盖法人公章。可</w:t>
      </w:r>
      <w:r w:rsidRPr="00AD7877">
        <w:rPr>
          <w:rFonts w:ascii="宋体" w:eastAsia="宋体" w:hAnsi="宋体" w:cs="宋体" w:hint="eastAsia"/>
          <w:kern w:val="0"/>
          <w:sz w:val="24"/>
          <w:szCs w:val="24"/>
        </w:rPr>
        <w:lastRenderedPageBreak/>
        <w:t>选择重要的、有代表性的提供。至少应有</w:t>
      </w:r>
      <w:r w:rsidRPr="00AD7877">
        <w:rPr>
          <w:rFonts w:ascii="宋体" w:eastAsia="宋体" w:hAnsi="宋体" w:cs="宋体"/>
          <w:kern w:val="0"/>
          <w:sz w:val="24"/>
          <w:szCs w:val="24"/>
        </w:rPr>
        <w:t>1份是能证明本成果已正式应用一年以上(即</w:t>
      </w:r>
      <w:r w:rsidR="00D50804" w:rsidRPr="00AD7877">
        <w:rPr>
          <w:rFonts w:ascii="宋体" w:eastAsia="宋体" w:hAnsi="宋体" w:cs="宋体"/>
          <w:kern w:val="0"/>
          <w:sz w:val="24"/>
          <w:szCs w:val="24"/>
        </w:rPr>
        <w:t>202</w:t>
      </w:r>
      <w:r w:rsidR="00D50804">
        <w:rPr>
          <w:rFonts w:ascii="宋体" w:eastAsia="宋体" w:hAnsi="宋体" w:cs="宋体" w:hint="eastAsia"/>
          <w:kern w:val="0"/>
          <w:sz w:val="24"/>
          <w:szCs w:val="24"/>
        </w:rPr>
        <w:t>4</w:t>
      </w:r>
      <w:r w:rsidRPr="00AD7877">
        <w:rPr>
          <w:rFonts w:ascii="宋体" w:eastAsia="宋体" w:hAnsi="宋体" w:cs="宋体"/>
          <w:kern w:val="0"/>
          <w:sz w:val="24"/>
          <w:szCs w:val="24"/>
        </w:rPr>
        <w:t>年</w:t>
      </w:r>
      <w:r w:rsidR="00D50804">
        <w:rPr>
          <w:rFonts w:ascii="宋体" w:eastAsia="宋体" w:hAnsi="宋体" w:cs="宋体" w:hint="eastAsia"/>
          <w:kern w:val="0"/>
          <w:sz w:val="24"/>
          <w:szCs w:val="24"/>
        </w:rPr>
        <w:t>5</w:t>
      </w:r>
      <w:r w:rsidRPr="00AD7877">
        <w:rPr>
          <w:rFonts w:ascii="宋体" w:eastAsia="宋体" w:hAnsi="宋体" w:cs="宋体"/>
          <w:kern w:val="0"/>
          <w:sz w:val="24"/>
          <w:szCs w:val="24"/>
        </w:rPr>
        <w:t>月</w:t>
      </w:r>
      <w:r w:rsidR="00D50804">
        <w:rPr>
          <w:rFonts w:ascii="宋体" w:eastAsia="宋体" w:hAnsi="宋体" w:cs="宋体" w:hint="eastAsia"/>
          <w:kern w:val="0"/>
          <w:sz w:val="24"/>
          <w:szCs w:val="24"/>
        </w:rPr>
        <w:t>25</w:t>
      </w:r>
      <w:r w:rsidRPr="00AD7877">
        <w:rPr>
          <w:rFonts w:ascii="宋体" w:eastAsia="宋体" w:hAnsi="宋体" w:cs="宋体"/>
          <w:kern w:val="0"/>
          <w:sz w:val="24"/>
          <w:szCs w:val="24"/>
        </w:rPr>
        <w:t>日以前应用)。</w:t>
      </w:r>
    </w:p>
    <w:p w14:paraId="04FD52AE" w14:textId="313C55D3" w:rsidR="000779EF" w:rsidRPr="00AD7877" w:rsidRDefault="00694E29" w:rsidP="00BB1638">
      <w:pPr>
        <w:autoSpaceDE w:val="0"/>
        <w:autoSpaceDN w:val="0"/>
        <w:adjustRightInd w:val="0"/>
        <w:snapToGrid w:val="0"/>
        <w:spacing w:line="360" w:lineRule="auto"/>
        <w:ind w:firstLineChars="200" w:firstLine="480"/>
        <w:jc w:val="left"/>
        <w:rPr>
          <w:rFonts w:ascii="宋体" w:eastAsia="宋体" w:hAnsi="宋体" w:cs="宋体" w:hint="eastAsia"/>
          <w:kern w:val="0"/>
          <w:sz w:val="24"/>
          <w:szCs w:val="24"/>
        </w:rPr>
      </w:pPr>
      <w:r w:rsidRPr="00AD7877">
        <w:rPr>
          <w:rFonts w:ascii="宋体" w:eastAsia="宋体" w:hAnsi="宋体" w:cs="宋体" w:hint="eastAsia"/>
          <w:kern w:val="0"/>
          <w:sz w:val="24"/>
          <w:szCs w:val="24"/>
        </w:rPr>
        <w:t>标志性成果在</w:t>
      </w:r>
      <w:r w:rsidR="007545B6" w:rsidRPr="00AD7877">
        <w:rPr>
          <w:rFonts w:ascii="宋体" w:eastAsia="宋体" w:hAnsi="宋体" w:cs="宋体"/>
          <w:kern w:val="0"/>
          <w:sz w:val="24"/>
          <w:szCs w:val="24"/>
        </w:rPr>
        <w:t>202</w:t>
      </w:r>
      <w:r w:rsidR="007545B6">
        <w:rPr>
          <w:rFonts w:ascii="宋体" w:eastAsia="宋体" w:hAnsi="宋体" w:cs="宋体" w:hint="eastAsia"/>
          <w:kern w:val="0"/>
          <w:sz w:val="24"/>
          <w:szCs w:val="24"/>
        </w:rPr>
        <w:t>4</w:t>
      </w:r>
      <w:r w:rsidRPr="00AD7877">
        <w:rPr>
          <w:rFonts w:ascii="宋体" w:eastAsia="宋体" w:hAnsi="宋体" w:cs="宋体"/>
          <w:kern w:val="0"/>
          <w:sz w:val="24"/>
          <w:szCs w:val="24"/>
        </w:rPr>
        <w:t>年以前已经获得国家科学技术奖或中国石油和化学工业联合会科学技术奖的，视作正式应用、公开发表或整体验收满一年以上，</w:t>
      </w:r>
      <w:r w:rsidR="0091562F">
        <w:rPr>
          <w:rFonts w:ascii="宋体" w:eastAsia="宋体" w:hAnsi="宋体" w:cs="宋体" w:hint="eastAsia"/>
          <w:kern w:val="0"/>
          <w:sz w:val="24"/>
          <w:szCs w:val="24"/>
        </w:rPr>
        <w:t>仅提供获奖证书即可，</w:t>
      </w:r>
      <w:r w:rsidRPr="00AD7877">
        <w:rPr>
          <w:rFonts w:ascii="宋体" w:eastAsia="宋体" w:hAnsi="宋体" w:cs="宋体"/>
          <w:kern w:val="0"/>
          <w:sz w:val="24"/>
          <w:szCs w:val="24"/>
        </w:rPr>
        <w:t>可不再提供旁证材料(所填标志性成果名称必须与获得奖励项目名称一致)。</w:t>
      </w:r>
    </w:p>
    <w:p w14:paraId="587ADCD3" w14:textId="1EC1E230" w:rsidR="000779EF" w:rsidRPr="00AD7877" w:rsidRDefault="00694E29" w:rsidP="00BB1638">
      <w:pPr>
        <w:autoSpaceDE w:val="0"/>
        <w:autoSpaceDN w:val="0"/>
        <w:adjustRightInd w:val="0"/>
        <w:snapToGrid w:val="0"/>
        <w:spacing w:line="360" w:lineRule="auto"/>
        <w:ind w:firstLineChars="200" w:firstLine="482"/>
        <w:jc w:val="left"/>
        <w:rPr>
          <w:rFonts w:ascii="宋体" w:eastAsia="宋体" w:hAnsi="宋体" w:cs="宋体" w:hint="eastAsia"/>
          <w:kern w:val="0"/>
          <w:sz w:val="24"/>
          <w:szCs w:val="24"/>
        </w:rPr>
      </w:pPr>
      <w:r w:rsidRPr="00AD7877">
        <w:rPr>
          <w:rFonts w:ascii="宋体" w:eastAsia="宋体" w:hAnsi="宋体" w:cs="宋体"/>
          <w:b/>
          <w:bCs/>
          <w:kern w:val="0"/>
          <w:sz w:val="24"/>
          <w:szCs w:val="24"/>
        </w:rPr>
        <w:t>发表论文专著情况</w:t>
      </w:r>
      <w:r w:rsidRPr="00AD7877">
        <w:rPr>
          <w:rFonts w:ascii="宋体" w:eastAsia="宋体" w:hAnsi="宋体" w:cs="宋体"/>
          <w:kern w:val="0"/>
          <w:sz w:val="24"/>
          <w:szCs w:val="24"/>
        </w:rPr>
        <w:t>。</w:t>
      </w:r>
      <w:r w:rsidR="00303270" w:rsidRPr="00AD7877">
        <w:rPr>
          <w:rFonts w:ascii="宋体" w:eastAsia="宋体" w:hAnsi="宋体"/>
          <w:sz w:val="24"/>
          <w:szCs w:val="24"/>
        </w:rPr>
        <w:t>填写团队主要成员公开发表的论文（专著）情况。</w:t>
      </w:r>
      <w:r w:rsidRPr="00AD7877">
        <w:rPr>
          <w:rFonts w:ascii="宋体" w:eastAsia="宋体" w:hAnsi="宋体" w:cs="宋体"/>
          <w:kern w:val="0"/>
          <w:sz w:val="24"/>
          <w:szCs w:val="24"/>
        </w:rPr>
        <w:t>代表性论文专著应与五项标志性成果密切相关，且公开发表满一年以上，第一作者或通讯作者应为团队主要成员</w:t>
      </w:r>
      <w:r w:rsidR="001361DB">
        <w:rPr>
          <w:rFonts w:ascii="宋体" w:eastAsia="宋体" w:hAnsi="宋体" w:cs="宋体"/>
          <w:kern w:val="0"/>
          <w:sz w:val="24"/>
          <w:szCs w:val="24"/>
        </w:rPr>
        <w:t>，</w:t>
      </w:r>
      <w:r w:rsidRPr="00AD7877">
        <w:rPr>
          <w:rFonts w:ascii="宋体" w:eastAsia="宋体" w:hAnsi="宋体" w:cs="宋体"/>
          <w:kern w:val="0"/>
          <w:sz w:val="24"/>
          <w:szCs w:val="24"/>
        </w:rPr>
        <w:t>国内作者(排序)一栏应按顺序写明该论文或专著的全部国内作者，属于团队主要成员的加粗表示。按重要程度排序，不超过5篇。对于某些学科论文没有通讯作者或第一作者概念的</w:t>
      </w:r>
      <w:r w:rsidR="001361DB">
        <w:rPr>
          <w:rFonts w:ascii="宋体" w:eastAsia="宋体" w:hAnsi="宋体" w:cs="宋体"/>
          <w:kern w:val="0"/>
          <w:sz w:val="24"/>
          <w:szCs w:val="24"/>
        </w:rPr>
        <w:t>，</w:t>
      </w:r>
      <w:r w:rsidRPr="00AD7877">
        <w:rPr>
          <w:rFonts w:ascii="宋体" w:eastAsia="宋体" w:hAnsi="宋体" w:cs="宋体" w:hint="eastAsia"/>
          <w:kern w:val="0"/>
          <w:sz w:val="24"/>
          <w:szCs w:val="24"/>
        </w:rPr>
        <w:t>表格相应栏目可不填写</w:t>
      </w:r>
      <w:r w:rsidR="001361DB">
        <w:rPr>
          <w:rFonts w:ascii="宋体" w:eastAsia="宋体" w:hAnsi="宋体" w:cs="宋体"/>
          <w:kern w:val="0"/>
          <w:sz w:val="24"/>
          <w:szCs w:val="24"/>
        </w:rPr>
        <w:t>，</w:t>
      </w:r>
      <w:r w:rsidRPr="00AD7877">
        <w:rPr>
          <w:rFonts w:ascii="宋体" w:eastAsia="宋体" w:hAnsi="宋体" w:cs="宋体"/>
          <w:kern w:val="0"/>
          <w:sz w:val="24"/>
          <w:szCs w:val="24"/>
        </w:rPr>
        <w:t>但要以文字作说明</w:t>
      </w:r>
      <w:r w:rsidR="000779EF" w:rsidRPr="00AD7877">
        <w:rPr>
          <w:rFonts w:ascii="宋体" w:eastAsia="宋体" w:hAnsi="宋体" w:cs="宋体" w:hint="eastAsia"/>
          <w:kern w:val="0"/>
          <w:sz w:val="24"/>
          <w:szCs w:val="24"/>
        </w:rPr>
        <w:t>。</w:t>
      </w:r>
    </w:p>
    <w:p w14:paraId="022119BD" w14:textId="111CB9AF" w:rsidR="00694E29" w:rsidRPr="00AD7877" w:rsidRDefault="00694E29" w:rsidP="00BB1638">
      <w:pPr>
        <w:autoSpaceDE w:val="0"/>
        <w:autoSpaceDN w:val="0"/>
        <w:adjustRightInd w:val="0"/>
        <w:snapToGrid w:val="0"/>
        <w:spacing w:line="360" w:lineRule="auto"/>
        <w:ind w:firstLineChars="200" w:firstLine="480"/>
        <w:jc w:val="left"/>
        <w:rPr>
          <w:rFonts w:ascii="宋体" w:eastAsia="宋体" w:hAnsi="宋体" w:cs="宋体" w:hint="eastAsia"/>
          <w:kern w:val="0"/>
          <w:sz w:val="24"/>
          <w:szCs w:val="24"/>
        </w:rPr>
      </w:pPr>
      <w:r w:rsidRPr="00AD7877">
        <w:rPr>
          <w:rFonts w:ascii="宋体" w:eastAsia="宋体" w:hAnsi="宋体" w:cs="宋体"/>
          <w:kern w:val="0"/>
          <w:sz w:val="24"/>
          <w:szCs w:val="24"/>
        </w:rPr>
        <w:t>旁证材料应包括所列所有论文专著的SCI他人引用和他引总次数检索报告结论。论文</w:t>
      </w:r>
      <w:r w:rsidR="00EA483B">
        <w:rPr>
          <w:rFonts w:ascii="宋体" w:eastAsia="宋体" w:hAnsi="宋体" w:cs="宋体" w:hint="eastAsia"/>
          <w:kern w:val="0"/>
          <w:sz w:val="24"/>
          <w:szCs w:val="24"/>
        </w:rPr>
        <w:t>上传</w:t>
      </w:r>
      <w:r w:rsidRPr="00AD7877">
        <w:rPr>
          <w:rFonts w:ascii="宋体" w:eastAsia="宋体" w:hAnsi="宋体" w:cs="宋体"/>
          <w:kern w:val="0"/>
          <w:sz w:val="24"/>
          <w:szCs w:val="24"/>
        </w:rPr>
        <w:t>全文;专著</w:t>
      </w:r>
      <w:r w:rsidR="00EA483B">
        <w:rPr>
          <w:rFonts w:ascii="宋体" w:eastAsia="宋体" w:hAnsi="宋体" w:cs="宋体" w:hint="eastAsia"/>
          <w:kern w:val="0"/>
          <w:sz w:val="24"/>
          <w:szCs w:val="24"/>
        </w:rPr>
        <w:t>上传</w:t>
      </w:r>
      <w:r w:rsidRPr="00AD7877">
        <w:rPr>
          <w:rFonts w:ascii="宋体" w:eastAsia="宋体" w:hAnsi="宋体" w:cs="宋体"/>
          <w:kern w:val="0"/>
          <w:sz w:val="24"/>
          <w:szCs w:val="24"/>
        </w:rPr>
        <w:t>首页、版权页、文献页及核心内容原文。</w:t>
      </w:r>
    </w:p>
    <w:p w14:paraId="22528566" w14:textId="77777777" w:rsidR="000779EF" w:rsidRPr="00AD7877" w:rsidRDefault="000779EF" w:rsidP="00BB1638">
      <w:pPr>
        <w:autoSpaceDE w:val="0"/>
        <w:autoSpaceDN w:val="0"/>
        <w:adjustRightInd w:val="0"/>
        <w:snapToGrid w:val="0"/>
        <w:spacing w:line="360" w:lineRule="auto"/>
        <w:ind w:firstLineChars="200" w:firstLine="480"/>
        <w:jc w:val="left"/>
        <w:rPr>
          <w:rFonts w:ascii="宋体" w:eastAsia="宋体" w:hAnsi="宋体" w:cs="宋体" w:hint="eastAsia"/>
          <w:kern w:val="0"/>
          <w:sz w:val="24"/>
          <w:szCs w:val="24"/>
        </w:rPr>
      </w:pPr>
      <w:r w:rsidRPr="00AD7877">
        <w:rPr>
          <w:rFonts w:ascii="宋体" w:eastAsia="宋体" w:hAnsi="宋体" w:cs="宋体" w:hint="eastAsia"/>
          <w:kern w:val="0"/>
          <w:sz w:val="24"/>
          <w:szCs w:val="24"/>
        </w:rPr>
        <w:t>“他人引用”是指所列论文专著作者之外的其他学者的引用，所列论文专著作者之间</w:t>
      </w:r>
      <w:r w:rsidRPr="00AD7877">
        <w:rPr>
          <w:rFonts w:ascii="宋体" w:eastAsia="宋体" w:hAnsi="宋体" w:cs="宋体"/>
          <w:kern w:val="0"/>
          <w:sz w:val="24"/>
          <w:szCs w:val="24"/>
        </w:rPr>
        <w:t>(包括团队成员之间)的引用属于自引，不得计算在内。</w:t>
      </w:r>
    </w:p>
    <w:p w14:paraId="52D46A01" w14:textId="0F0F1A6A" w:rsidR="000779EF" w:rsidRPr="00AD7877" w:rsidRDefault="00303270" w:rsidP="00BB1638">
      <w:pPr>
        <w:autoSpaceDE w:val="0"/>
        <w:autoSpaceDN w:val="0"/>
        <w:adjustRightInd w:val="0"/>
        <w:snapToGrid w:val="0"/>
        <w:spacing w:line="360" w:lineRule="auto"/>
        <w:ind w:firstLineChars="200" w:firstLine="482"/>
        <w:jc w:val="left"/>
        <w:rPr>
          <w:rFonts w:ascii="宋体" w:eastAsia="宋体" w:hAnsi="宋体" w:cs="宋体" w:hint="eastAsia"/>
          <w:kern w:val="0"/>
          <w:sz w:val="24"/>
          <w:szCs w:val="24"/>
        </w:rPr>
      </w:pPr>
      <w:r w:rsidRPr="00AD7877">
        <w:rPr>
          <w:rFonts w:ascii="宋体" w:eastAsia="宋体" w:hAnsi="宋体" w:cs="宋体" w:hint="eastAsia"/>
          <w:b/>
          <w:bCs/>
          <w:kern w:val="0"/>
          <w:sz w:val="24"/>
          <w:szCs w:val="24"/>
        </w:rPr>
        <w:t>学术交流情况</w:t>
      </w:r>
      <w:r w:rsidRPr="00AD7877">
        <w:rPr>
          <w:rFonts w:ascii="宋体" w:eastAsia="宋体" w:hAnsi="宋体" w:cs="宋体" w:hint="eastAsia"/>
          <w:kern w:val="0"/>
          <w:sz w:val="24"/>
          <w:szCs w:val="24"/>
        </w:rPr>
        <w:t>。</w:t>
      </w:r>
      <w:r w:rsidR="000779EF" w:rsidRPr="00AD7877">
        <w:rPr>
          <w:rFonts w:ascii="宋体" w:eastAsia="宋体" w:hAnsi="宋体" w:cs="宋体"/>
          <w:kern w:val="0"/>
          <w:sz w:val="24"/>
          <w:szCs w:val="24"/>
        </w:rPr>
        <w:t>填写团队主要成员在重要国际性学术会议做特邀报告情况</w:t>
      </w:r>
      <w:r w:rsidR="001361DB">
        <w:rPr>
          <w:rFonts w:ascii="宋体" w:eastAsia="宋体" w:hAnsi="宋体" w:cs="宋体"/>
          <w:kern w:val="0"/>
          <w:sz w:val="24"/>
          <w:szCs w:val="24"/>
        </w:rPr>
        <w:t>，</w:t>
      </w:r>
      <w:r w:rsidR="000779EF" w:rsidRPr="00AD7877">
        <w:rPr>
          <w:rFonts w:ascii="宋体" w:eastAsia="宋体" w:hAnsi="宋体" w:cs="宋体"/>
          <w:kern w:val="0"/>
          <w:sz w:val="24"/>
          <w:szCs w:val="24"/>
        </w:rPr>
        <w:t>不超过10项。</w:t>
      </w:r>
    </w:p>
    <w:p w14:paraId="39F37AEF" w14:textId="4D7629B7" w:rsidR="000779EF" w:rsidRPr="00AD7877" w:rsidRDefault="000779EF" w:rsidP="00BB1638">
      <w:pPr>
        <w:autoSpaceDE w:val="0"/>
        <w:autoSpaceDN w:val="0"/>
        <w:adjustRightInd w:val="0"/>
        <w:snapToGrid w:val="0"/>
        <w:spacing w:line="360" w:lineRule="auto"/>
        <w:ind w:firstLineChars="200" w:firstLine="480"/>
        <w:jc w:val="left"/>
        <w:rPr>
          <w:rFonts w:ascii="宋体" w:eastAsia="宋体" w:hAnsi="宋体" w:cs="宋体" w:hint="eastAsia"/>
          <w:kern w:val="0"/>
          <w:sz w:val="24"/>
          <w:szCs w:val="24"/>
        </w:rPr>
      </w:pPr>
      <w:r w:rsidRPr="00AD7877">
        <w:rPr>
          <w:rFonts w:ascii="宋体" w:eastAsia="宋体" w:hAnsi="宋体" w:cs="宋体" w:hint="eastAsia"/>
          <w:kern w:val="0"/>
          <w:sz w:val="24"/>
          <w:szCs w:val="24"/>
        </w:rPr>
        <w:t>旁证材料</w:t>
      </w:r>
      <w:r w:rsidRPr="00AD7877">
        <w:rPr>
          <w:rFonts w:ascii="宋体" w:eastAsia="宋体" w:hAnsi="宋体" w:cs="宋体"/>
          <w:kern w:val="0"/>
          <w:sz w:val="24"/>
          <w:szCs w:val="24"/>
        </w:rPr>
        <w:t>应</w:t>
      </w:r>
      <w:r w:rsidR="00837150">
        <w:rPr>
          <w:rFonts w:ascii="宋体" w:eastAsia="宋体" w:hAnsi="宋体" w:cs="宋体" w:hint="eastAsia"/>
          <w:kern w:val="0"/>
          <w:sz w:val="24"/>
          <w:szCs w:val="24"/>
        </w:rPr>
        <w:t>是</w:t>
      </w:r>
      <w:r w:rsidRPr="00AD7877">
        <w:rPr>
          <w:rFonts w:ascii="宋体" w:eastAsia="宋体" w:hAnsi="宋体" w:cs="宋体"/>
          <w:kern w:val="0"/>
          <w:sz w:val="24"/>
          <w:szCs w:val="24"/>
        </w:rPr>
        <w:t>与代表性成果有关的5项国际性学术会议特邀报告</w:t>
      </w:r>
      <w:r w:rsidR="00837150">
        <w:rPr>
          <w:rFonts w:ascii="宋体" w:eastAsia="宋体" w:hAnsi="宋体" w:cs="宋体" w:hint="eastAsia"/>
          <w:kern w:val="0"/>
          <w:sz w:val="24"/>
          <w:szCs w:val="24"/>
        </w:rPr>
        <w:t>等，并写明</w:t>
      </w:r>
      <w:r w:rsidRPr="00AD7877">
        <w:rPr>
          <w:rFonts w:ascii="宋体" w:eastAsia="宋体" w:hAnsi="宋体" w:cs="宋体"/>
          <w:kern w:val="0"/>
          <w:sz w:val="24"/>
          <w:szCs w:val="24"/>
        </w:rPr>
        <w:t>时间、地点、主讲人、主讲题目</w:t>
      </w:r>
      <w:r w:rsidR="00837150">
        <w:rPr>
          <w:rFonts w:ascii="宋体" w:eastAsia="宋体" w:hAnsi="宋体" w:cs="宋体" w:hint="eastAsia"/>
          <w:kern w:val="0"/>
          <w:sz w:val="24"/>
          <w:szCs w:val="24"/>
        </w:rPr>
        <w:t>等信息</w:t>
      </w:r>
      <w:r w:rsidRPr="00AD7877">
        <w:rPr>
          <w:rFonts w:ascii="宋体" w:eastAsia="宋体" w:hAnsi="宋体" w:cs="宋体"/>
          <w:kern w:val="0"/>
          <w:sz w:val="24"/>
          <w:szCs w:val="24"/>
        </w:rPr>
        <w:t>。</w:t>
      </w:r>
    </w:p>
    <w:p w14:paraId="4CC0031B" w14:textId="51751937" w:rsidR="000779EF" w:rsidRPr="00AD7877" w:rsidRDefault="00303270" w:rsidP="00BB1638">
      <w:pPr>
        <w:autoSpaceDE w:val="0"/>
        <w:autoSpaceDN w:val="0"/>
        <w:adjustRightInd w:val="0"/>
        <w:snapToGrid w:val="0"/>
        <w:spacing w:line="360" w:lineRule="auto"/>
        <w:ind w:firstLineChars="200" w:firstLine="482"/>
        <w:jc w:val="left"/>
        <w:rPr>
          <w:rFonts w:ascii="宋体" w:eastAsia="宋体" w:hAnsi="宋体" w:cs="宋体" w:hint="eastAsia"/>
          <w:kern w:val="0"/>
          <w:sz w:val="24"/>
          <w:szCs w:val="24"/>
        </w:rPr>
      </w:pPr>
      <w:r w:rsidRPr="00AD7877">
        <w:rPr>
          <w:rFonts w:ascii="宋体" w:eastAsia="宋体" w:hAnsi="宋体" w:cs="宋体" w:hint="eastAsia"/>
          <w:b/>
          <w:bCs/>
          <w:kern w:val="0"/>
          <w:sz w:val="24"/>
          <w:szCs w:val="24"/>
        </w:rPr>
        <w:t>所获知识产权和技术标准情况</w:t>
      </w:r>
      <w:r w:rsidRPr="00AD7877">
        <w:rPr>
          <w:rFonts w:ascii="宋体" w:eastAsia="宋体" w:hAnsi="宋体" w:cs="宋体" w:hint="eastAsia"/>
          <w:kern w:val="0"/>
          <w:sz w:val="24"/>
          <w:szCs w:val="24"/>
        </w:rPr>
        <w:t>。</w:t>
      </w:r>
      <w:r w:rsidR="000779EF" w:rsidRPr="00AD7877">
        <w:rPr>
          <w:rFonts w:ascii="宋体" w:eastAsia="宋体" w:hAnsi="宋体" w:cs="宋体"/>
          <w:kern w:val="0"/>
          <w:sz w:val="24"/>
          <w:szCs w:val="24"/>
        </w:rPr>
        <w:t>填写经授权并有效的主要核心知识产权和技术标准</w:t>
      </w:r>
      <w:r w:rsidR="001361DB">
        <w:rPr>
          <w:rFonts w:ascii="宋体" w:eastAsia="宋体" w:hAnsi="宋体" w:cs="宋体"/>
          <w:kern w:val="0"/>
          <w:sz w:val="24"/>
          <w:szCs w:val="24"/>
        </w:rPr>
        <w:t>，</w:t>
      </w:r>
      <w:r w:rsidR="000779EF" w:rsidRPr="00AD7877">
        <w:rPr>
          <w:rFonts w:ascii="宋体" w:eastAsia="宋体" w:hAnsi="宋体" w:cs="宋体"/>
          <w:kern w:val="0"/>
          <w:sz w:val="24"/>
          <w:szCs w:val="24"/>
        </w:rPr>
        <w:t>应与五项标志性成果密切相关且应填写与第几项标志性成果对应，不超过10项。</w:t>
      </w:r>
    </w:p>
    <w:p w14:paraId="7D440C4E" w14:textId="242392E8" w:rsidR="000779EF" w:rsidRPr="00AD7877" w:rsidRDefault="000779EF" w:rsidP="00BB1638">
      <w:pPr>
        <w:autoSpaceDE w:val="0"/>
        <w:autoSpaceDN w:val="0"/>
        <w:adjustRightInd w:val="0"/>
        <w:snapToGrid w:val="0"/>
        <w:spacing w:line="360" w:lineRule="auto"/>
        <w:ind w:firstLineChars="200" w:firstLine="480"/>
        <w:jc w:val="left"/>
        <w:rPr>
          <w:rFonts w:ascii="宋体" w:eastAsia="宋体" w:hAnsi="宋体" w:cs="宋体" w:hint="eastAsia"/>
          <w:kern w:val="0"/>
          <w:sz w:val="24"/>
          <w:szCs w:val="24"/>
        </w:rPr>
      </w:pPr>
      <w:r w:rsidRPr="00AD7877">
        <w:rPr>
          <w:rFonts w:ascii="宋体" w:eastAsia="宋体" w:hAnsi="宋体" w:cs="宋体" w:hint="eastAsia"/>
          <w:kern w:val="0"/>
          <w:sz w:val="24"/>
          <w:szCs w:val="24"/>
        </w:rPr>
        <w:t>旁证材料</w:t>
      </w:r>
      <w:r w:rsidRPr="00AD7877">
        <w:rPr>
          <w:rFonts w:ascii="宋体" w:eastAsia="宋体" w:hAnsi="宋体" w:cs="宋体"/>
          <w:kern w:val="0"/>
          <w:sz w:val="24"/>
          <w:szCs w:val="24"/>
        </w:rPr>
        <w:t>只提供每项标志性成果不超过1件最核心的知识产权的相关附件，应为授权专利的专利</w:t>
      </w:r>
      <w:r w:rsidR="008B7B36" w:rsidRPr="00AD7877">
        <w:rPr>
          <w:rFonts w:ascii="宋体" w:eastAsia="宋体" w:hAnsi="宋体" w:cs="宋体" w:hint="eastAsia"/>
          <w:kern w:val="0"/>
          <w:sz w:val="24"/>
          <w:szCs w:val="24"/>
        </w:rPr>
        <w:t>证书及全文</w:t>
      </w:r>
      <w:r w:rsidRPr="00AD7877">
        <w:rPr>
          <w:rFonts w:ascii="宋体" w:eastAsia="宋体" w:hAnsi="宋体" w:cs="宋体"/>
          <w:kern w:val="0"/>
          <w:sz w:val="24"/>
          <w:szCs w:val="24"/>
        </w:rPr>
        <w:t>，计算机软件著作权证书、集成电路布图设计权证书、植物新品种权证书等知识产权证明的</w:t>
      </w:r>
      <w:r w:rsidR="00EA614E">
        <w:rPr>
          <w:rFonts w:ascii="宋体" w:eastAsia="宋体" w:hAnsi="宋体" w:cs="宋体" w:hint="eastAsia"/>
          <w:kern w:val="0"/>
          <w:sz w:val="24"/>
          <w:szCs w:val="24"/>
        </w:rPr>
        <w:t>扫描</w:t>
      </w:r>
      <w:r w:rsidRPr="00AD7877">
        <w:rPr>
          <w:rFonts w:ascii="宋体" w:eastAsia="宋体" w:hAnsi="宋体" w:cs="宋体"/>
          <w:kern w:val="0"/>
          <w:sz w:val="24"/>
          <w:szCs w:val="24"/>
        </w:rPr>
        <w:t>件，技术标准的备案证明</w:t>
      </w:r>
      <w:r w:rsidR="00EA614E">
        <w:rPr>
          <w:rFonts w:ascii="宋体" w:eastAsia="宋体" w:hAnsi="宋体" w:cs="宋体" w:hint="eastAsia"/>
          <w:kern w:val="0"/>
          <w:sz w:val="24"/>
          <w:szCs w:val="24"/>
        </w:rPr>
        <w:t>扫描</w:t>
      </w:r>
      <w:r w:rsidRPr="00AD7877">
        <w:rPr>
          <w:rFonts w:ascii="宋体" w:eastAsia="宋体" w:hAnsi="宋体" w:cs="宋体"/>
          <w:kern w:val="0"/>
          <w:sz w:val="24"/>
          <w:szCs w:val="24"/>
        </w:rPr>
        <w:t>件。</w:t>
      </w:r>
    </w:p>
    <w:p w14:paraId="15F2B35B" w14:textId="1455427A" w:rsidR="000779EF" w:rsidRPr="00AD7877" w:rsidRDefault="008B7B36" w:rsidP="00BB1638">
      <w:pPr>
        <w:autoSpaceDE w:val="0"/>
        <w:autoSpaceDN w:val="0"/>
        <w:adjustRightInd w:val="0"/>
        <w:snapToGrid w:val="0"/>
        <w:spacing w:line="360" w:lineRule="auto"/>
        <w:ind w:firstLineChars="200" w:firstLine="482"/>
        <w:jc w:val="left"/>
        <w:rPr>
          <w:rFonts w:ascii="宋体" w:eastAsia="宋体" w:hAnsi="宋体" w:cs="宋体" w:hint="eastAsia"/>
          <w:kern w:val="0"/>
          <w:sz w:val="24"/>
          <w:szCs w:val="24"/>
        </w:rPr>
      </w:pPr>
      <w:r w:rsidRPr="00AD7877">
        <w:rPr>
          <w:rFonts w:ascii="宋体" w:eastAsia="宋体" w:hAnsi="宋体" w:cs="宋体" w:hint="eastAsia"/>
          <w:b/>
          <w:bCs/>
          <w:kern w:val="0"/>
          <w:sz w:val="24"/>
          <w:szCs w:val="24"/>
        </w:rPr>
        <w:t>团队承担项目情况</w:t>
      </w:r>
      <w:r w:rsidRPr="00AD7877">
        <w:rPr>
          <w:rFonts w:ascii="宋体" w:eastAsia="宋体" w:hAnsi="宋体" w:cs="宋体" w:hint="eastAsia"/>
          <w:kern w:val="0"/>
          <w:sz w:val="24"/>
          <w:szCs w:val="24"/>
        </w:rPr>
        <w:t>。</w:t>
      </w:r>
      <w:r w:rsidR="000779EF" w:rsidRPr="00AD7877">
        <w:rPr>
          <w:rFonts w:ascii="宋体" w:eastAsia="宋体" w:hAnsi="宋体" w:cs="宋体"/>
          <w:kern w:val="0"/>
          <w:sz w:val="24"/>
          <w:szCs w:val="24"/>
        </w:rPr>
        <w:t>填写团队近十年承担的已经验收或在研的重大科研项目</w:t>
      </w:r>
      <w:r w:rsidR="001361DB">
        <w:rPr>
          <w:rFonts w:ascii="宋体" w:eastAsia="宋体" w:hAnsi="宋体" w:cs="宋体"/>
          <w:kern w:val="0"/>
          <w:sz w:val="24"/>
          <w:szCs w:val="24"/>
        </w:rPr>
        <w:t>，</w:t>
      </w:r>
      <w:r w:rsidR="000779EF" w:rsidRPr="00AD7877">
        <w:rPr>
          <w:rFonts w:ascii="宋体" w:eastAsia="宋体" w:hAnsi="宋体" w:cs="宋体"/>
          <w:kern w:val="0"/>
          <w:sz w:val="24"/>
          <w:szCs w:val="24"/>
        </w:rPr>
        <w:t>项目负责人应为团队主要成员。按重要程度排序，不超过10项。</w:t>
      </w:r>
    </w:p>
    <w:p w14:paraId="0C300D02" w14:textId="45850543" w:rsidR="000779EF" w:rsidRPr="00AD7877" w:rsidRDefault="000779EF" w:rsidP="00BB1638">
      <w:pPr>
        <w:autoSpaceDE w:val="0"/>
        <w:autoSpaceDN w:val="0"/>
        <w:adjustRightInd w:val="0"/>
        <w:snapToGrid w:val="0"/>
        <w:spacing w:line="360" w:lineRule="auto"/>
        <w:ind w:firstLineChars="200" w:firstLine="480"/>
        <w:jc w:val="left"/>
        <w:rPr>
          <w:rFonts w:ascii="宋体" w:eastAsia="宋体" w:hAnsi="宋体" w:cs="宋体" w:hint="eastAsia"/>
          <w:kern w:val="0"/>
          <w:sz w:val="24"/>
          <w:szCs w:val="24"/>
        </w:rPr>
      </w:pPr>
      <w:r w:rsidRPr="00AD7877">
        <w:rPr>
          <w:rFonts w:ascii="宋体" w:eastAsia="宋体" w:hAnsi="宋体" w:cs="宋体" w:hint="eastAsia"/>
          <w:kern w:val="0"/>
          <w:sz w:val="24"/>
          <w:szCs w:val="24"/>
        </w:rPr>
        <w:t>旁证材料</w:t>
      </w:r>
      <w:r w:rsidRPr="00AD7877">
        <w:rPr>
          <w:rFonts w:ascii="宋体" w:eastAsia="宋体" w:hAnsi="宋体" w:cs="宋体"/>
          <w:kern w:val="0"/>
          <w:sz w:val="24"/>
          <w:szCs w:val="24"/>
        </w:rPr>
        <w:t>应为项目计划任务书的项目基本信息页，应包含项目名称，起止</w:t>
      </w:r>
      <w:r w:rsidRPr="00AD7877">
        <w:rPr>
          <w:rFonts w:ascii="宋体" w:eastAsia="宋体" w:hAnsi="宋体" w:cs="宋体"/>
          <w:kern w:val="0"/>
          <w:sz w:val="24"/>
          <w:szCs w:val="24"/>
        </w:rPr>
        <w:lastRenderedPageBreak/>
        <w:t>时间，依托单位、负责人及参与人员等情况。</w:t>
      </w:r>
    </w:p>
    <w:p w14:paraId="14A82E20" w14:textId="25E40096" w:rsidR="008B7B36" w:rsidRPr="00AD7877" w:rsidRDefault="008B7B36" w:rsidP="00BB1638">
      <w:pPr>
        <w:autoSpaceDE w:val="0"/>
        <w:autoSpaceDN w:val="0"/>
        <w:adjustRightInd w:val="0"/>
        <w:snapToGrid w:val="0"/>
        <w:spacing w:line="360" w:lineRule="auto"/>
        <w:ind w:firstLineChars="200" w:firstLine="482"/>
        <w:jc w:val="left"/>
        <w:rPr>
          <w:rFonts w:ascii="宋体" w:eastAsia="宋体" w:hAnsi="宋体" w:cs="宋体" w:hint="eastAsia"/>
          <w:kern w:val="0"/>
          <w:sz w:val="24"/>
          <w:szCs w:val="24"/>
        </w:rPr>
      </w:pPr>
      <w:r w:rsidRPr="00AD7877">
        <w:rPr>
          <w:rFonts w:ascii="宋体" w:eastAsia="宋体" w:hAnsi="宋体" w:cs="宋体" w:hint="eastAsia"/>
          <w:b/>
          <w:bCs/>
          <w:kern w:val="0"/>
          <w:sz w:val="24"/>
          <w:szCs w:val="24"/>
        </w:rPr>
        <w:t>第三方评价表</w:t>
      </w:r>
      <w:r w:rsidRPr="00AD7877">
        <w:rPr>
          <w:rFonts w:ascii="宋体" w:eastAsia="宋体" w:hAnsi="宋体" w:cs="宋体" w:hint="eastAsia"/>
          <w:kern w:val="0"/>
          <w:sz w:val="24"/>
          <w:szCs w:val="24"/>
        </w:rPr>
        <w:t>。</w:t>
      </w:r>
      <w:r w:rsidR="000779EF" w:rsidRPr="00AD7877">
        <w:rPr>
          <w:rFonts w:ascii="宋体" w:eastAsia="宋体" w:hAnsi="宋体" w:cs="宋体"/>
          <w:kern w:val="0"/>
          <w:sz w:val="24"/>
          <w:szCs w:val="24"/>
        </w:rPr>
        <w:t>填写除具有直接利益相关者之外的第三方对团队工作做出的具有法律效力或公信力的评价材料，如国家相关部门的技术检测报告、鉴定</w:t>
      </w:r>
      <w:r w:rsidRPr="00AD7877">
        <w:rPr>
          <w:rFonts w:ascii="宋体" w:eastAsia="宋体" w:hAnsi="宋体" w:cs="宋体" w:hint="eastAsia"/>
          <w:kern w:val="0"/>
          <w:sz w:val="24"/>
          <w:szCs w:val="24"/>
        </w:rPr>
        <w:t>（评价）</w:t>
      </w:r>
      <w:r w:rsidR="000779EF" w:rsidRPr="00AD7877">
        <w:rPr>
          <w:rFonts w:ascii="宋体" w:eastAsia="宋体" w:hAnsi="宋体" w:cs="宋体"/>
          <w:kern w:val="0"/>
          <w:sz w:val="24"/>
          <w:szCs w:val="24"/>
        </w:rPr>
        <w:t>结论、验收意见，或他人在学术刊物、公共场合发表的学术性评价意见等，不超过10项</w:t>
      </w:r>
      <w:r w:rsidRPr="00AD7877">
        <w:rPr>
          <w:rFonts w:ascii="宋体" w:eastAsia="宋体" w:hAnsi="宋体" w:cs="宋体" w:hint="eastAsia"/>
          <w:kern w:val="0"/>
          <w:sz w:val="24"/>
          <w:szCs w:val="24"/>
        </w:rPr>
        <w:t>，</w:t>
      </w:r>
      <w:r w:rsidR="000779EF" w:rsidRPr="00AD7877">
        <w:rPr>
          <w:rFonts w:ascii="宋体" w:eastAsia="宋体" w:hAnsi="宋体" w:cs="宋体"/>
          <w:kern w:val="0"/>
          <w:sz w:val="24"/>
          <w:szCs w:val="24"/>
        </w:rPr>
        <w:t>旁证材料应为评价本团队的相关页，并在该页做相应的标示。</w:t>
      </w:r>
    </w:p>
    <w:p w14:paraId="2A6FB921" w14:textId="36F75229" w:rsidR="000779EF" w:rsidRPr="00AD7877" w:rsidRDefault="008B7B36" w:rsidP="00BB1638">
      <w:pPr>
        <w:autoSpaceDE w:val="0"/>
        <w:autoSpaceDN w:val="0"/>
        <w:adjustRightInd w:val="0"/>
        <w:snapToGrid w:val="0"/>
        <w:spacing w:line="360" w:lineRule="auto"/>
        <w:ind w:firstLineChars="200" w:firstLine="482"/>
        <w:jc w:val="left"/>
        <w:rPr>
          <w:rFonts w:ascii="宋体" w:eastAsia="宋体" w:hAnsi="宋体" w:cs="宋体" w:hint="eastAsia"/>
          <w:kern w:val="0"/>
          <w:sz w:val="24"/>
          <w:szCs w:val="24"/>
        </w:rPr>
      </w:pPr>
      <w:r w:rsidRPr="00456DAB">
        <w:rPr>
          <w:rFonts w:ascii="宋体" w:eastAsia="宋体" w:hAnsi="宋体" w:cs="宋体" w:hint="eastAsia"/>
          <w:b/>
          <w:bCs/>
          <w:kern w:val="0"/>
          <w:sz w:val="24"/>
          <w:szCs w:val="24"/>
        </w:rPr>
        <w:t>团队曾获科技奖励情况。</w:t>
      </w:r>
      <w:r w:rsidRPr="00AD7877">
        <w:rPr>
          <w:rFonts w:ascii="宋体" w:eastAsia="宋体" w:hAnsi="宋体" w:cs="宋体" w:hint="eastAsia"/>
          <w:kern w:val="0"/>
          <w:sz w:val="24"/>
          <w:szCs w:val="24"/>
        </w:rPr>
        <w:t>填写</w:t>
      </w:r>
      <w:r w:rsidR="000779EF" w:rsidRPr="00AD7877">
        <w:rPr>
          <w:rFonts w:ascii="宋体" w:eastAsia="宋体" w:hAnsi="宋体" w:cs="宋体"/>
          <w:kern w:val="0"/>
          <w:sz w:val="24"/>
          <w:szCs w:val="24"/>
        </w:rPr>
        <w:t>团队所获国内外重要奖励。应先填写团队集体获奖的情况，然后再填写技术成果的获奖情况。同一技术内容的获奖成果以最高级别奖励为准</w:t>
      </w:r>
      <w:r w:rsidRPr="00AD7877">
        <w:rPr>
          <w:rFonts w:ascii="宋体" w:eastAsia="宋体" w:hAnsi="宋体" w:cs="宋体" w:hint="eastAsia"/>
          <w:kern w:val="0"/>
          <w:sz w:val="24"/>
          <w:szCs w:val="24"/>
        </w:rPr>
        <w:t>，</w:t>
      </w:r>
      <w:r w:rsidR="000779EF" w:rsidRPr="00AD7877">
        <w:rPr>
          <w:rFonts w:ascii="宋体" w:eastAsia="宋体" w:hAnsi="宋体" w:cs="宋体"/>
          <w:kern w:val="0"/>
          <w:sz w:val="24"/>
          <w:szCs w:val="24"/>
        </w:rPr>
        <w:t>团队主要成员应为前三名完成人之一，不是团队主要成员的完成人不填。按重要程度排序，不超过10项。</w:t>
      </w:r>
    </w:p>
    <w:p w14:paraId="0902D6BF" w14:textId="45867167" w:rsidR="000779EF" w:rsidRPr="00AD7877" w:rsidRDefault="000779EF" w:rsidP="00BB1638">
      <w:pPr>
        <w:autoSpaceDE w:val="0"/>
        <w:autoSpaceDN w:val="0"/>
        <w:adjustRightInd w:val="0"/>
        <w:snapToGrid w:val="0"/>
        <w:spacing w:line="360" w:lineRule="auto"/>
        <w:ind w:firstLineChars="200" w:firstLine="480"/>
        <w:jc w:val="left"/>
        <w:rPr>
          <w:rFonts w:ascii="宋体" w:eastAsia="宋体" w:hAnsi="宋体" w:cs="宋体" w:hint="eastAsia"/>
          <w:kern w:val="0"/>
          <w:sz w:val="24"/>
          <w:szCs w:val="24"/>
        </w:rPr>
      </w:pPr>
      <w:r w:rsidRPr="00AD7877">
        <w:rPr>
          <w:rFonts w:ascii="宋体" w:eastAsia="宋体" w:hAnsi="宋体" w:cs="宋体" w:hint="eastAsia"/>
          <w:kern w:val="0"/>
          <w:sz w:val="24"/>
          <w:szCs w:val="24"/>
        </w:rPr>
        <w:t>旁证材料</w:t>
      </w:r>
      <w:r w:rsidRPr="00AD7877">
        <w:rPr>
          <w:rFonts w:ascii="宋体" w:eastAsia="宋体" w:hAnsi="宋体" w:cs="宋体"/>
          <w:kern w:val="0"/>
          <w:sz w:val="24"/>
          <w:szCs w:val="24"/>
        </w:rPr>
        <w:t>应提供获奖证书</w:t>
      </w:r>
      <w:r w:rsidR="00A4391D">
        <w:rPr>
          <w:rFonts w:ascii="宋体" w:eastAsia="宋体" w:hAnsi="宋体" w:cs="宋体" w:hint="eastAsia"/>
          <w:kern w:val="0"/>
          <w:sz w:val="24"/>
          <w:szCs w:val="24"/>
        </w:rPr>
        <w:t>扫描</w:t>
      </w:r>
      <w:r w:rsidRPr="00AD7877">
        <w:rPr>
          <w:rFonts w:ascii="宋体" w:eastAsia="宋体" w:hAnsi="宋体" w:cs="宋体"/>
          <w:kern w:val="0"/>
          <w:sz w:val="24"/>
          <w:szCs w:val="24"/>
        </w:rPr>
        <w:t>件(如该证书不能体现全部获奖人名单的，需在</w:t>
      </w:r>
      <w:r w:rsidR="00A4391D">
        <w:rPr>
          <w:rFonts w:ascii="宋体" w:eastAsia="宋体" w:hAnsi="宋体" w:cs="宋体" w:hint="eastAsia"/>
          <w:kern w:val="0"/>
          <w:sz w:val="24"/>
          <w:szCs w:val="24"/>
        </w:rPr>
        <w:t>扫描</w:t>
      </w:r>
      <w:r w:rsidRPr="00AD7877">
        <w:rPr>
          <w:rFonts w:ascii="宋体" w:eastAsia="宋体" w:hAnsi="宋体" w:cs="宋体"/>
          <w:kern w:val="0"/>
          <w:sz w:val="24"/>
          <w:szCs w:val="24"/>
        </w:rPr>
        <w:t>件上注明全部获奖人员名单及排序，加盖主要支持单位公</w:t>
      </w:r>
      <w:r w:rsidRPr="00AD7877">
        <w:rPr>
          <w:rFonts w:ascii="宋体" w:eastAsia="宋体" w:hAnsi="宋体" w:cs="宋体" w:hint="eastAsia"/>
          <w:kern w:val="0"/>
          <w:sz w:val="24"/>
          <w:szCs w:val="24"/>
        </w:rPr>
        <w:t>章</w:t>
      </w:r>
      <w:r w:rsidRPr="00AD7877">
        <w:rPr>
          <w:rFonts w:ascii="宋体" w:eastAsia="宋体" w:hAnsi="宋体" w:cs="宋体"/>
          <w:kern w:val="0"/>
          <w:sz w:val="24"/>
          <w:szCs w:val="24"/>
        </w:rPr>
        <w:t>)，如所获为国家科学技术奖或中国石油和化学工业联合会科学技术奖可不再提供旁证材料。凡不符合《国家科学技术奖励条例》和《省、部级科学技术奖励管理办法》规定的部门奖</w:t>
      </w:r>
      <w:r w:rsidRPr="00AD2A2C">
        <w:rPr>
          <w:rFonts w:ascii="宋体" w:eastAsia="宋体" w:hAnsi="宋体" w:cs="宋体"/>
          <w:kern w:val="0"/>
          <w:sz w:val="24"/>
          <w:szCs w:val="24"/>
        </w:rPr>
        <w:t>励</w:t>
      </w:r>
      <w:r w:rsidR="008B7B36" w:rsidRPr="00AD2A2C">
        <w:rPr>
          <w:rFonts w:ascii="宋体" w:eastAsia="宋体" w:hAnsi="宋体" w:cs="宋体" w:hint="eastAsia"/>
          <w:kern w:val="0"/>
          <w:sz w:val="24"/>
          <w:szCs w:val="24"/>
        </w:rPr>
        <w:t>。</w:t>
      </w:r>
    </w:p>
    <w:p w14:paraId="4CF503F9" w14:textId="4917B64D" w:rsidR="000779EF" w:rsidRPr="00AD7877" w:rsidRDefault="008B7B36" w:rsidP="00BB1638">
      <w:pPr>
        <w:autoSpaceDE w:val="0"/>
        <w:autoSpaceDN w:val="0"/>
        <w:adjustRightInd w:val="0"/>
        <w:snapToGrid w:val="0"/>
        <w:spacing w:line="360" w:lineRule="auto"/>
        <w:ind w:firstLineChars="200" w:firstLine="482"/>
        <w:jc w:val="left"/>
        <w:rPr>
          <w:rFonts w:ascii="宋体" w:eastAsia="宋体" w:hAnsi="宋体" w:cs="宋体" w:hint="eastAsia"/>
          <w:kern w:val="0"/>
          <w:sz w:val="24"/>
          <w:szCs w:val="24"/>
        </w:rPr>
      </w:pPr>
      <w:r w:rsidRPr="00AD7877">
        <w:rPr>
          <w:rFonts w:ascii="宋体" w:eastAsia="宋体" w:hAnsi="宋体" w:cs="宋体" w:hint="eastAsia"/>
          <w:b/>
          <w:bCs/>
          <w:kern w:val="0"/>
          <w:sz w:val="24"/>
          <w:szCs w:val="24"/>
        </w:rPr>
        <w:t>团队合作情况汇总表</w:t>
      </w:r>
      <w:r w:rsidRPr="00AD7877">
        <w:rPr>
          <w:rFonts w:ascii="宋体" w:eastAsia="宋体" w:hAnsi="宋体" w:cs="宋体" w:hint="eastAsia"/>
          <w:kern w:val="0"/>
          <w:sz w:val="24"/>
          <w:szCs w:val="24"/>
        </w:rPr>
        <w:t>。</w:t>
      </w:r>
      <w:r w:rsidR="000779EF" w:rsidRPr="00AD7877">
        <w:rPr>
          <w:rFonts w:ascii="宋体" w:eastAsia="宋体" w:hAnsi="宋体" w:cs="宋体"/>
          <w:kern w:val="0"/>
          <w:sz w:val="24"/>
          <w:szCs w:val="24"/>
        </w:rPr>
        <w:t>填写团队主要成员参与前述附表一、二、四、五、七中所列成果的汇总情况，成果名称一栏填写前表中对应的成果名称及序号</w:t>
      </w:r>
      <w:r w:rsidR="00DD15C9" w:rsidRPr="00AD7877">
        <w:rPr>
          <w:rFonts w:ascii="宋体" w:eastAsia="宋体" w:hAnsi="宋体" w:cs="宋体" w:hint="eastAsia"/>
          <w:kern w:val="0"/>
          <w:sz w:val="24"/>
          <w:szCs w:val="24"/>
        </w:rPr>
        <w:t>；</w:t>
      </w:r>
      <w:r w:rsidR="000779EF" w:rsidRPr="00AD7877">
        <w:rPr>
          <w:rFonts w:ascii="宋体" w:eastAsia="宋体" w:hAnsi="宋体" w:cs="宋体"/>
          <w:kern w:val="0"/>
          <w:sz w:val="24"/>
          <w:szCs w:val="24"/>
        </w:rPr>
        <w:t>列出团队中合作者及其排序情况，没有排序的可作说明，团队主要成员之间无合作的成果不必列出。备注中填写附件对应的序号。</w:t>
      </w:r>
    </w:p>
    <w:p w14:paraId="17AACBDF" w14:textId="77777777" w:rsidR="00DD15C9" w:rsidRPr="00BB1638" w:rsidRDefault="000779EF" w:rsidP="00BB1638">
      <w:pPr>
        <w:pStyle w:val="a7"/>
        <w:adjustRightInd w:val="0"/>
        <w:snapToGrid w:val="0"/>
        <w:rPr>
          <w:rFonts w:ascii="Times New Roman" w:eastAsia="黑体"/>
          <w:color w:val="000000"/>
          <w:szCs w:val="24"/>
        </w:rPr>
      </w:pPr>
      <w:r w:rsidRPr="00BB1638">
        <w:rPr>
          <w:rFonts w:ascii="Times New Roman" w:eastAsia="黑体" w:hint="eastAsia"/>
          <w:color w:val="000000"/>
          <w:szCs w:val="24"/>
        </w:rPr>
        <w:t>五、</w:t>
      </w:r>
      <w:r w:rsidR="00DD15C9" w:rsidRPr="00BB1638">
        <w:rPr>
          <w:rFonts w:ascii="Times New Roman" w:eastAsia="黑体" w:hint="eastAsia"/>
          <w:color w:val="000000"/>
          <w:szCs w:val="24"/>
        </w:rPr>
        <w:t>主要</w:t>
      </w:r>
      <w:r w:rsidRPr="00BB1638">
        <w:rPr>
          <w:rFonts w:ascii="Times New Roman" w:eastAsia="黑体" w:hint="eastAsia"/>
          <w:color w:val="000000"/>
          <w:szCs w:val="24"/>
        </w:rPr>
        <w:t>成员情况</w:t>
      </w:r>
    </w:p>
    <w:p w14:paraId="5F66A27C" w14:textId="41B6980E" w:rsidR="00AB786F" w:rsidRPr="00AB786F" w:rsidRDefault="00456DAB" w:rsidP="00BB1638">
      <w:pPr>
        <w:autoSpaceDE w:val="0"/>
        <w:autoSpaceDN w:val="0"/>
        <w:adjustRightInd w:val="0"/>
        <w:snapToGrid w:val="0"/>
        <w:spacing w:line="360" w:lineRule="auto"/>
        <w:ind w:firstLineChars="200" w:firstLine="480"/>
        <w:jc w:val="left"/>
        <w:rPr>
          <w:rFonts w:ascii="宋体" w:eastAsia="宋体" w:cs="宋体" w:hint="eastAsia"/>
          <w:b/>
          <w:bCs/>
          <w:kern w:val="0"/>
          <w:sz w:val="24"/>
          <w:szCs w:val="24"/>
        </w:rPr>
      </w:pPr>
      <w:r w:rsidRPr="00DD15C9">
        <w:rPr>
          <w:rFonts w:ascii="宋体" w:eastAsia="宋体" w:cs="宋体" w:hint="eastAsia"/>
          <w:kern w:val="0"/>
          <w:sz w:val="24"/>
          <w:szCs w:val="24"/>
        </w:rPr>
        <w:t>应如实填写团队主要成员情况表。创新团队奖励只授予团队，不授予个人，此栏填写内容仅供评审时参考。</w:t>
      </w:r>
      <w:r w:rsidR="00AB786F" w:rsidRPr="00DD15C9">
        <w:rPr>
          <w:rFonts w:ascii="宋体" w:eastAsia="宋体" w:cs="宋体" w:hint="eastAsia"/>
          <w:kern w:val="0"/>
          <w:sz w:val="24"/>
          <w:szCs w:val="24"/>
        </w:rPr>
        <w:t>团队主要成员</w:t>
      </w:r>
      <w:r w:rsidR="00AB786F">
        <w:rPr>
          <w:rFonts w:ascii="宋体" w:eastAsia="宋体" w:cs="宋体" w:hint="eastAsia"/>
          <w:kern w:val="0"/>
          <w:sz w:val="24"/>
          <w:szCs w:val="24"/>
        </w:rPr>
        <w:t>需</w:t>
      </w:r>
      <w:r w:rsidR="00AB786F" w:rsidRPr="00DD15C9">
        <w:rPr>
          <w:rFonts w:ascii="宋体" w:eastAsia="宋体" w:cs="宋体" w:hint="eastAsia"/>
          <w:kern w:val="0"/>
          <w:sz w:val="24"/>
          <w:szCs w:val="24"/>
        </w:rPr>
        <w:t>在</w:t>
      </w:r>
      <w:r w:rsidR="00AB786F">
        <w:rPr>
          <w:rFonts w:ascii="宋体" w:eastAsia="宋体" w:cs="宋体" w:hint="eastAsia"/>
          <w:kern w:val="0"/>
          <w:sz w:val="24"/>
          <w:szCs w:val="24"/>
        </w:rPr>
        <w:t>纸质《主要成员情况》表</w:t>
      </w:r>
      <w:r w:rsidR="00AB786F" w:rsidRPr="00DD15C9">
        <w:rPr>
          <w:rFonts w:ascii="宋体" w:eastAsia="宋体" w:cs="宋体" w:hint="eastAsia"/>
          <w:kern w:val="0"/>
          <w:sz w:val="24"/>
          <w:szCs w:val="24"/>
        </w:rPr>
        <w:t>签名，字迹清晰，不得代签或利用影印等技术模仿制作签名。如本人无法签名，支持单位需提交文字说明，并加盖单位公章</w:t>
      </w:r>
      <w:r w:rsidR="00AB786F">
        <w:rPr>
          <w:rFonts w:ascii="宋体" w:eastAsia="宋体" w:cs="宋体" w:hint="eastAsia"/>
          <w:kern w:val="0"/>
          <w:sz w:val="24"/>
          <w:szCs w:val="24"/>
        </w:rPr>
        <w:t>。</w:t>
      </w:r>
      <w:r w:rsidR="00AB786F" w:rsidRPr="00AB786F">
        <w:rPr>
          <w:rFonts w:ascii="宋体" w:eastAsia="宋体" w:cs="宋体" w:hint="eastAsia"/>
          <w:b/>
          <w:bCs/>
          <w:kern w:val="0"/>
          <w:sz w:val="24"/>
          <w:szCs w:val="24"/>
        </w:rPr>
        <w:t>签字扫描件</w:t>
      </w:r>
      <w:r w:rsidR="00C70919" w:rsidRPr="00AB786F">
        <w:rPr>
          <w:rFonts w:ascii="宋体" w:eastAsia="宋体" w:cs="宋体" w:hint="eastAsia"/>
          <w:b/>
          <w:bCs/>
          <w:kern w:val="0"/>
          <w:sz w:val="24"/>
          <w:szCs w:val="24"/>
        </w:rPr>
        <w:t>上传</w:t>
      </w:r>
      <w:r w:rsidR="00C70919">
        <w:rPr>
          <w:rFonts w:ascii="宋体" w:eastAsia="宋体" w:cs="宋体" w:hint="eastAsia"/>
          <w:b/>
          <w:bCs/>
          <w:kern w:val="0"/>
          <w:sz w:val="24"/>
          <w:szCs w:val="24"/>
        </w:rPr>
        <w:t>至</w:t>
      </w:r>
      <w:r w:rsidR="00AB786F" w:rsidRPr="00AB786F">
        <w:rPr>
          <w:rFonts w:ascii="宋体" w:eastAsia="宋体" w:cs="宋体" w:hint="eastAsia"/>
          <w:b/>
          <w:bCs/>
          <w:kern w:val="0"/>
          <w:sz w:val="24"/>
          <w:szCs w:val="24"/>
        </w:rPr>
        <w:t>“</w:t>
      </w:r>
      <w:r w:rsidR="00C70919">
        <w:rPr>
          <w:rFonts w:ascii="宋体" w:eastAsia="宋体" w:cs="宋体" w:hint="eastAsia"/>
          <w:b/>
          <w:bCs/>
          <w:kern w:val="0"/>
          <w:sz w:val="24"/>
          <w:szCs w:val="24"/>
        </w:rPr>
        <w:t>其他附件</w:t>
      </w:r>
      <w:r w:rsidR="00AB786F" w:rsidRPr="00AB786F">
        <w:rPr>
          <w:rFonts w:ascii="宋体" w:eastAsia="宋体" w:cs="宋体" w:hint="eastAsia"/>
          <w:b/>
          <w:bCs/>
          <w:kern w:val="0"/>
          <w:sz w:val="24"/>
          <w:szCs w:val="24"/>
        </w:rPr>
        <w:t>”处。</w:t>
      </w:r>
      <w:r w:rsidR="007D2A86" w:rsidRPr="007D2A86">
        <w:rPr>
          <w:rFonts w:ascii="宋体" w:eastAsia="宋体" w:cs="宋体" w:hint="eastAsia"/>
          <w:b/>
          <w:bCs/>
          <w:kern w:val="0"/>
          <w:sz w:val="24"/>
          <w:szCs w:val="24"/>
        </w:rPr>
        <w:t>可将所有《主要成员情况》表扫描件合并成一个PDF文件</w:t>
      </w:r>
      <w:r w:rsidR="00C70919">
        <w:rPr>
          <w:rFonts w:ascii="宋体" w:eastAsia="宋体" w:cs="宋体" w:hint="eastAsia"/>
          <w:b/>
          <w:bCs/>
          <w:kern w:val="0"/>
          <w:sz w:val="24"/>
          <w:szCs w:val="24"/>
        </w:rPr>
        <w:t>上传</w:t>
      </w:r>
      <w:r w:rsidR="007D2A86" w:rsidRPr="007D2A86">
        <w:rPr>
          <w:rFonts w:ascii="宋体" w:eastAsia="宋体" w:cs="宋体" w:hint="eastAsia"/>
          <w:b/>
          <w:bCs/>
          <w:kern w:val="0"/>
          <w:sz w:val="24"/>
          <w:szCs w:val="24"/>
        </w:rPr>
        <w:t>。</w:t>
      </w:r>
    </w:p>
    <w:p w14:paraId="5EA83B4D" w14:textId="3F11C668" w:rsidR="00011652" w:rsidRPr="00011652" w:rsidRDefault="00011652" w:rsidP="00BB1638">
      <w:pPr>
        <w:pStyle w:val="a7"/>
        <w:adjustRightInd w:val="0"/>
        <w:snapToGrid w:val="0"/>
        <w:rPr>
          <w:rFonts w:ascii="黑体" w:eastAsia="黑体" w:hAnsi="黑体" w:cs="宋体" w:hint="eastAsia"/>
          <w:kern w:val="0"/>
          <w:szCs w:val="24"/>
        </w:rPr>
      </w:pPr>
      <w:r w:rsidRPr="00DD15C9">
        <w:rPr>
          <w:rFonts w:ascii="宋体" w:cs="宋体" w:hint="eastAsia"/>
          <w:kern w:val="0"/>
          <w:szCs w:val="24"/>
        </w:rPr>
        <w:t>团队主要成员均应为中国公民，</w:t>
      </w:r>
      <w:r w:rsidR="000F7632" w:rsidRPr="00DD15C9">
        <w:rPr>
          <w:rFonts w:ascii="宋体" w:cs="宋体" w:hint="eastAsia"/>
          <w:kern w:val="0"/>
          <w:szCs w:val="24"/>
        </w:rPr>
        <w:t>其中带头人不超过</w:t>
      </w:r>
      <w:r w:rsidR="000F7632" w:rsidRPr="00DD15C9">
        <w:rPr>
          <w:rFonts w:ascii="宋体" w:cs="宋体"/>
          <w:kern w:val="0"/>
          <w:szCs w:val="24"/>
        </w:rPr>
        <w:t>3</w:t>
      </w:r>
      <w:r w:rsidR="000F7632" w:rsidRPr="00DD15C9">
        <w:rPr>
          <w:rFonts w:ascii="宋体" w:cs="宋体" w:hint="eastAsia"/>
          <w:kern w:val="0"/>
          <w:szCs w:val="24"/>
        </w:rPr>
        <w:t>人</w:t>
      </w:r>
      <w:r w:rsidR="000F7632">
        <w:rPr>
          <w:rFonts w:ascii="宋体" w:cs="宋体" w:hint="eastAsia"/>
          <w:kern w:val="0"/>
          <w:szCs w:val="24"/>
        </w:rPr>
        <w:t>，总</w:t>
      </w:r>
      <w:r w:rsidRPr="00DD15C9">
        <w:rPr>
          <w:rFonts w:ascii="宋体" w:cs="宋体" w:hint="eastAsia"/>
          <w:kern w:val="0"/>
          <w:szCs w:val="24"/>
        </w:rPr>
        <w:t>人数不超过</w:t>
      </w:r>
      <w:r w:rsidRPr="00DD15C9">
        <w:rPr>
          <w:rFonts w:ascii="宋体" w:cs="宋体"/>
          <w:kern w:val="0"/>
          <w:szCs w:val="24"/>
        </w:rPr>
        <w:t>15</w:t>
      </w:r>
      <w:r w:rsidRPr="00DD15C9">
        <w:rPr>
          <w:rFonts w:ascii="宋体" w:cs="宋体" w:hint="eastAsia"/>
          <w:kern w:val="0"/>
          <w:szCs w:val="24"/>
        </w:rPr>
        <w:t>人。下文中除有特别说明，所有涉及到填写“团队主要成员”的均指该栏中所填的成员</w:t>
      </w:r>
      <w:r w:rsidR="00AC2760">
        <w:rPr>
          <w:rFonts w:ascii="宋体" w:cs="宋体" w:hint="eastAsia"/>
          <w:kern w:val="0"/>
          <w:szCs w:val="24"/>
        </w:rPr>
        <w:t>。</w:t>
      </w:r>
    </w:p>
    <w:p w14:paraId="54518A46" w14:textId="77777777" w:rsidR="00DD15C9" w:rsidRPr="00DD15C9" w:rsidRDefault="000779EF" w:rsidP="00BB1638">
      <w:pPr>
        <w:autoSpaceDE w:val="0"/>
        <w:autoSpaceDN w:val="0"/>
        <w:adjustRightInd w:val="0"/>
        <w:snapToGrid w:val="0"/>
        <w:spacing w:line="360" w:lineRule="auto"/>
        <w:ind w:firstLineChars="200" w:firstLine="480"/>
        <w:jc w:val="left"/>
        <w:rPr>
          <w:rFonts w:ascii="宋体" w:eastAsia="宋体" w:cs="宋体" w:hint="eastAsia"/>
          <w:kern w:val="0"/>
          <w:sz w:val="24"/>
          <w:szCs w:val="24"/>
        </w:rPr>
      </w:pPr>
      <w:r w:rsidRPr="00DD15C9">
        <w:rPr>
          <w:rFonts w:ascii="宋体" w:eastAsia="宋体" w:cs="宋体" w:hint="eastAsia"/>
          <w:kern w:val="0"/>
          <w:sz w:val="24"/>
          <w:szCs w:val="24"/>
        </w:rPr>
        <w:t>对团队发展的贡献</w:t>
      </w:r>
      <w:r w:rsidR="00DD15C9" w:rsidRPr="00DD15C9">
        <w:rPr>
          <w:rFonts w:ascii="宋体" w:eastAsia="宋体" w:cs="宋体" w:hint="eastAsia"/>
          <w:kern w:val="0"/>
          <w:sz w:val="24"/>
          <w:szCs w:val="24"/>
        </w:rPr>
        <w:t>：</w:t>
      </w:r>
      <w:r w:rsidRPr="00DD15C9">
        <w:rPr>
          <w:rFonts w:ascii="宋体" w:eastAsia="宋体" w:cs="宋体" w:hint="eastAsia"/>
          <w:kern w:val="0"/>
          <w:sz w:val="24"/>
          <w:szCs w:val="24"/>
        </w:rPr>
        <w:t>应如实填写本人在本团队中的作用及创造性贡献</w:t>
      </w:r>
      <w:r w:rsidR="00DD15C9" w:rsidRPr="00DD15C9">
        <w:rPr>
          <w:rFonts w:ascii="宋体" w:eastAsia="宋体" w:cs="宋体" w:hint="eastAsia"/>
          <w:kern w:val="0"/>
          <w:sz w:val="24"/>
          <w:szCs w:val="24"/>
        </w:rPr>
        <w:t>。</w:t>
      </w:r>
    </w:p>
    <w:p w14:paraId="01F252FF" w14:textId="77777777" w:rsidR="000779EF" w:rsidRPr="00DD15C9" w:rsidRDefault="000779EF" w:rsidP="00BB1638">
      <w:pPr>
        <w:autoSpaceDE w:val="0"/>
        <w:autoSpaceDN w:val="0"/>
        <w:adjustRightInd w:val="0"/>
        <w:snapToGrid w:val="0"/>
        <w:spacing w:line="360" w:lineRule="auto"/>
        <w:ind w:firstLineChars="200" w:firstLine="480"/>
        <w:jc w:val="left"/>
        <w:rPr>
          <w:rFonts w:ascii="黑体" w:eastAsia="黑体" w:hAnsi="黑体" w:cs="宋体" w:hint="eastAsia"/>
          <w:kern w:val="0"/>
          <w:sz w:val="24"/>
          <w:szCs w:val="24"/>
        </w:rPr>
      </w:pPr>
      <w:r w:rsidRPr="00DD15C9">
        <w:rPr>
          <w:rFonts w:ascii="黑体" w:eastAsia="黑体" w:hAnsi="黑体" w:cs="宋体" w:hint="eastAsia"/>
          <w:kern w:val="0"/>
          <w:sz w:val="24"/>
          <w:szCs w:val="24"/>
        </w:rPr>
        <w:t>六、支持单位情况</w:t>
      </w:r>
    </w:p>
    <w:p w14:paraId="4866AA99" w14:textId="77777777" w:rsidR="000779EF" w:rsidRPr="00DD15C9" w:rsidRDefault="000779EF" w:rsidP="00BB1638">
      <w:pPr>
        <w:autoSpaceDE w:val="0"/>
        <w:autoSpaceDN w:val="0"/>
        <w:adjustRightInd w:val="0"/>
        <w:snapToGrid w:val="0"/>
        <w:spacing w:line="360" w:lineRule="auto"/>
        <w:ind w:firstLineChars="200" w:firstLine="480"/>
        <w:jc w:val="left"/>
        <w:rPr>
          <w:rFonts w:ascii="宋体" w:eastAsia="宋体" w:cs="宋体" w:hint="eastAsia"/>
          <w:kern w:val="0"/>
          <w:sz w:val="24"/>
          <w:szCs w:val="24"/>
        </w:rPr>
      </w:pPr>
      <w:r w:rsidRPr="00DD15C9">
        <w:rPr>
          <w:rFonts w:ascii="宋体" w:eastAsia="宋体" w:cs="宋体" w:hint="eastAsia"/>
          <w:kern w:val="0"/>
          <w:sz w:val="24"/>
          <w:szCs w:val="24"/>
        </w:rPr>
        <w:lastRenderedPageBreak/>
        <w:t>每个创新团队所列支持单位不超过</w:t>
      </w:r>
      <w:r w:rsidRPr="00DD15C9">
        <w:rPr>
          <w:rFonts w:ascii="宋体" w:eastAsia="宋体" w:cs="宋体"/>
          <w:kern w:val="0"/>
          <w:sz w:val="24"/>
          <w:szCs w:val="24"/>
        </w:rPr>
        <w:t>3个，其中主要支持单位1个。</w:t>
      </w:r>
    </w:p>
    <w:p w14:paraId="25AB7EA3" w14:textId="3F3C7B76" w:rsidR="000779EF" w:rsidRPr="00DD15C9" w:rsidRDefault="000779EF" w:rsidP="00BB1638">
      <w:pPr>
        <w:autoSpaceDE w:val="0"/>
        <w:autoSpaceDN w:val="0"/>
        <w:adjustRightInd w:val="0"/>
        <w:snapToGrid w:val="0"/>
        <w:spacing w:line="360" w:lineRule="auto"/>
        <w:ind w:firstLineChars="200" w:firstLine="480"/>
        <w:jc w:val="left"/>
        <w:rPr>
          <w:rFonts w:ascii="宋体" w:eastAsia="宋体" w:cs="宋体" w:hint="eastAsia"/>
          <w:kern w:val="0"/>
          <w:sz w:val="24"/>
          <w:szCs w:val="24"/>
        </w:rPr>
      </w:pPr>
      <w:r w:rsidRPr="00DD15C9">
        <w:rPr>
          <w:rFonts w:ascii="宋体" w:eastAsia="宋体" w:cs="宋体" w:hint="eastAsia"/>
          <w:kern w:val="0"/>
          <w:sz w:val="24"/>
          <w:szCs w:val="24"/>
        </w:rPr>
        <w:t>单位名称</w:t>
      </w:r>
      <w:r w:rsidR="00DD15C9" w:rsidRPr="00DD15C9">
        <w:rPr>
          <w:rFonts w:ascii="宋体" w:eastAsia="宋体" w:cs="宋体" w:hint="eastAsia"/>
          <w:kern w:val="0"/>
          <w:sz w:val="24"/>
          <w:szCs w:val="24"/>
        </w:rPr>
        <w:t>：</w:t>
      </w:r>
      <w:r w:rsidRPr="00DD15C9">
        <w:rPr>
          <w:rFonts w:ascii="宋体" w:eastAsia="宋体" w:cs="宋体" w:hint="eastAsia"/>
          <w:kern w:val="0"/>
          <w:sz w:val="24"/>
          <w:szCs w:val="24"/>
        </w:rPr>
        <w:t>应与单位公章完全一致，不得使用非法人单位名称或单位简</w:t>
      </w:r>
    </w:p>
    <w:p w14:paraId="3F25EF88" w14:textId="77777777" w:rsidR="000779EF" w:rsidRPr="00DD15C9" w:rsidRDefault="000779EF" w:rsidP="00BB1638">
      <w:pPr>
        <w:autoSpaceDE w:val="0"/>
        <w:autoSpaceDN w:val="0"/>
        <w:adjustRightInd w:val="0"/>
        <w:snapToGrid w:val="0"/>
        <w:spacing w:line="360" w:lineRule="auto"/>
        <w:ind w:firstLineChars="200" w:firstLine="480"/>
        <w:jc w:val="left"/>
        <w:rPr>
          <w:rFonts w:ascii="宋体" w:eastAsia="宋体" w:cs="宋体" w:hint="eastAsia"/>
          <w:kern w:val="0"/>
          <w:sz w:val="24"/>
          <w:szCs w:val="24"/>
        </w:rPr>
      </w:pPr>
      <w:r w:rsidRPr="00DD15C9">
        <w:rPr>
          <w:rFonts w:ascii="宋体" w:eastAsia="宋体" w:cs="宋体" w:hint="eastAsia"/>
          <w:kern w:val="0"/>
          <w:sz w:val="24"/>
          <w:szCs w:val="24"/>
        </w:rPr>
        <w:t>称。</w:t>
      </w:r>
    </w:p>
    <w:p w14:paraId="2D6316B7" w14:textId="4C89EB0A" w:rsidR="000779EF" w:rsidRPr="00DD15C9" w:rsidRDefault="000779EF" w:rsidP="00BB1638">
      <w:pPr>
        <w:autoSpaceDE w:val="0"/>
        <w:autoSpaceDN w:val="0"/>
        <w:adjustRightInd w:val="0"/>
        <w:snapToGrid w:val="0"/>
        <w:spacing w:line="360" w:lineRule="auto"/>
        <w:ind w:firstLineChars="200" w:firstLine="480"/>
        <w:jc w:val="left"/>
        <w:rPr>
          <w:rFonts w:ascii="宋体" w:eastAsia="宋体" w:cs="宋体" w:hint="eastAsia"/>
          <w:kern w:val="0"/>
          <w:sz w:val="24"/>
          <w:szCs w:val="24"/>
        </w:rPr>
      </w:pPr>
      <w:r w:rsidRPr="00DD15C9">
        <w:rPr>
          <w:rFonts w:ascii="宋体" w:eastAsia="宋体" w:cs="宋体" w:hint="eastAsia"/>
          <w:kern w:val="0"/>
          <w:sz w:val="24"/>
          <w:szCs w:val="24"/>
        </w:rPr>
        <w:t>单位性质</w:t>
      </w:r>
      <w:r w:rsidR="00DD15C9" w:rsidRPr="00DD15C9">
        <w:rPr>
          <w:rFonts w:ascii="宋体" w:eastAsia="宋体" w:cs="宋体" w:hint="eastAsia"/>
          <w:kern w:val="0"/>
          <w:sz w:val="24"/>
          <w:szCs w:val="24"/>
        </w:rPr>
        <w:t>：</w:t>
      </w:r>
      <w:r w:rsidRPr="00DD15C9">
        <w:rPr>
          <w:rFonts w:ascii="宋体" w:eastAsia="宋体" w:cs="宋体" w:hint="eastAsia"/>
          <w:kern w:val="0"/>
          <w:sz w:val="24"/>
          <w:szCs w:val="24"/>
        </w:rPr>
        <w:t>选择相应类别填写。</w:t>
      </w:r>
    </w:p>
    <w:p w14:paraId="4D6B29F2" w14:textId="117BC86E" w:rsidR="000779EF" w:rsidRPr="00DD15C9" w:rsidRDefault="000779EF" w:rsidP="00BB1638">
      <w:pPr>
        <w:autoSpaceDE w:val="0"/>
        <w:autoSpaceDN w:val="0"/>
        <w:adjustRightInd w:val="0"/>
        <w:snapToGrid w:val="0"/>
        <w:spacing w:line="360" w:lineRule="auto"/>
        <w:ind w:firstLineChars="200" w:firstLine="480"/>
        <w:jc w:val="left"/>
        <w:rPr>
          <w:rFonts w:ascii="宋体" w:eastAsia="宋体" w:cs="宋体" w:hint="eastAsia"/>
          <w:kern w:val="0"/>
          <w:sz w:val="24"/>
          <w:szCs w:val="24"/>
        </w:rPr>
      </w:pPr>
      <w:r w:rsidRPr="00DD15C9">
        <w:rPr>
          <w:rFonts w:ascii="宋体" w:eastAsia="宋体" w:cs="宋体" w:hint="eastAsia"/>
          <w:kern w:val="0"/>
          <w:sz w:val="24"/>
          <w:szCs w:val="24"/>
        </w:rPr>
        <w:t>对团队发展的贡献</w:t>
      </w:r>
      <w:r w:rsidR="00DD15C9" w:rsidRPr="00DD15C9">
        <w:rPr>
          <w:rFonts w:ascii="宋体" w:eastAsia="宋体" w:cs="宋体" w:hint="eastAsia"/>
          <w:kern w:val="0"/>
          <w:sz w:val="24"/>
          <w:szCs w:val="24"/>
        </w:rPr>
        <w:t>：</w:t>
      </w:r>
      <w:r w:rsidR="002B6E0E">
        <w:rPr>
          <w:rFonts w:ascii="宋体" w:eastAsia="宋体" w:cs="宋体" w:hint="eastAsia"/>
          <w:kern w:val="0"/>
          <w:sz w:val="24"/>
          <w:szCs w:val="24"/>
        </w:rPr>
        <w:t>限600字。</w:t>
      </w:r>
      <w:r w:rsidRPr="00DD15C9">
        <w:rPr>
          <w:rFonts w:ascii="宋体" w:eastAsia="宋体" w:cs="宋体" w:hint="eastAsia"/>
          <w:kern w:val="0"/>
          <w:sz w:val="24"/>
          <w:szCs w:val="24"/>
        </w:rPr>
        <w:t>应如实填写支持单位对创新团队在平台支撑、制度保障、成果转化、基地建设等方面所作贡献，并就今后对团队的持续支持能力进行阐述</w:t>
      </w:r>
      <w:r w:rsidR="00A43045">
        <w:rPr>
          <w:rFonts w:ascii="宋体" w:eastAsia="宋体" w:cs="宋体" w:hint="eastAsia"/>
          <w:kern w:val="0"/>
          <w:sz w:val="24"/>
          <w:szCs w:val="24"/>
        </w:rPr>
        <w:t>。</w:t>
      </w:r>
    </w:p>
    <w:p w14:paraId="2334FCFC" w14:textId="4A72E738" w:rsidR="000779EF" w:rsidRPr="00384DA4" w:rsidRDefault="000779EF" w:rsidP="00BB1638">
      <w:pPr>
        <w:autoSpaceDE w:val="0"/>
        <w:autoSpaceDN w:val="0"/>
        <w:adjustRightInd w:val="0"/>
        <w:snapToGrid w:val="0"/>
        <w:spacing w:line="360" w:lineRule="auto"/>
        <w:ind w:firstLineChars="200" w:firstLine="482"/>
        <w:jc w:val="left"/>
        <w:rPr>
          <w:rFonts w:ascii="宋体" w:eastAsia="宋体" w:cs="宋体" w:hint="eastAsia"/>
          <w:b/>
          <w:bCs/>
          <w:kern w:val="0"/>
          <w:sz w:val="24"/>
          <w:szCs w:val="24"/>
        </w:rPr>
      </w:pPr>
      <w:r w:rsidRPr="00384DA4">
        <w:rPr>
          <w:rFonts w:ascii="宋体" w:eastAsia="宋体" w:cs="宋体" w:hint="eastAsia"/>
          <w:b/>
          <w:bCs/>
          <w:kern w:val="0"/>
          <w:sz w:val="24"/>
          <w:szCs w:val="24"/>
        </w:rPr>
        <w:t>支持单位应在</w:t>
      </w:r>
      <w:r w:rsidR="00CE1E44" w:rsidRPr="00384DA4">
        <w:rPr>
          <w:rFonts w:ascii="宋体" w:eastAsia="宋体" w:cs="宋体" w:hint="eastAsia"/>
          <w:b/>
          <w:bCs/>
          <w:kern w:val="0"/>
          <w:sz w:val="24"/>
          <w:szCs w:val="24"/>
        </w:rPr>
        <w:t>纸质《支持单位情况》表</w:t>
      </w:r>
      <w:r w:rsidRPr="00384DA4">
        <w:rPr>
          <w:rFonts w:ascii="宋体" w:eastAsia="宋体" w:cs="宋体" w:hint="eastAsia"/>
          <w:b/>
          <w:bCs/>
          <w:kern w:val="0"/>
          <w:sz w:val="24"/>
          <w:szCs w:val="24"/>
        </w:rPr>
        <w:t>法定代表人签字</w:t>
      </w:r>
      <w:r w:rsidR="00CE1E44" w:rsidRPr="00384DA4">
        <w:rPr>
          <w:rFonts w:ascii="宋体" w:eastAsia="宋体" w:cs="宋体" w:hint="eastAsia"/>
          <w:b/>
          <w:bCs/>
          <w:kern w:val="0"/>
          <w:sz w:val="24"/>
          <w:szCs w:val="24"/>
        </w:rPr>
        <w:t>处签字</w:t>
      </w:r>
      <w:r w:rsidRPr="00384DA4">
        <w:rPr>
          <w:rFonts w:ascii="宋体" w:eastAsia="宋体" w:cs="宋体" w:hint="eastAsia"/>
          <w:b/>
          <w:bCs/>
          <w:kern w:val="0"/>
          <w:sz w:val="24"/>
          <w:szCs w:val="24"/>
        </w:rPr>
        <w:t>，并加盖单位公章</w:t>
      </w:r>
      <w:r w:rsidR="00A43045" w:rsidRPr="00384DA4">
        <w:rPr>
          <w:rFonts w:ascii="宋体" w:eastAsia="宋体" w:cs="宋体" w:hint="eastAsia"/>
          <w:b/>
          <w:bCs/>
          <w:kern w:val="0"/>
          <w:sz w:val="24"/>
          <w:szCs w:val="24"/>
        </w:rPr>
        <w:t>。</w:t>
      </w:r>
      <w:r w:rsidR="00CE1E44" w:rsidRPr="00384DA4">
        <w:rPr>
          <w:rFonts w:ascii="宋体" w:eastAsia="宋体" w:cs="宋体" w:hint="eastAsia"/>
          <w:b/>
          <w:bCs/>
          <w:kern w:val="0"/>
          <w:sz w:val="24"/>
          <w:szCs w:val="24"/>
        </w:rPr>
        <w:t>盖章扫描件</w:t>
      </w:r>
      <w:r w:rsidR="00BD3499">
        <w:rPr>
          <w:rFonts w:ascii="宋体" w:eastAsia="宋体" w:cs="宋体" w:hint="eastAsia"/>
          <w:b/>
          <w:bCs/>
          <w:kern w:val="0"/>
          <w:sz w:val="24"/>
          <w:szCs w:val="24"/>
        </w:rPr>
        <w:t>上传至</w:t>
      </w:r>
      <w:r w:rsidR="00CE1E44" w:rsidRPr="00384DA4">
        <w:rPr>
          <w:rFonts w:ascii="宋体" w:eastAsia="宋体" w:cs="宋体" w:hint="eastAsia"/>
          <w:b/>
          <w:bCs/>
          <w:kern w:val="0"/>
          <w:sz w:val="24"/>
          <w:szCs w:val="24"/>
        </w:rPr>
        <w:t>“</w:t>
      </w:r>
      <w:r w:rsidR="00BD3499">
        <w:rPr>
          <w:rFonts w:ascii="宋体" w:eastAsia="宋体" w:cs="宋体" w:hint="eastAsia"/>
          <w:b/>
          <w:bCs/>
          <w:kern w:val="0"/>
          <w:sz w:val="24"/>
          <w:szCs w:val="24"/>
        </w:rPr>
        <w:t>其他附</w:t>
      </w:r>
      <w:r w:rsidR="00CE1E44" w:rsidRPr="00384DA4">
        <w:rPr>
          <w:rFonts w:ascii="宋体" w:eastAsia="宋体" w:cs="宋体" w:hint="eastAsia"/>
          <w:b/>
          <w:bCs/>
          <w:kern w:val="0"/>
          <w:sz w:val="24"/>
          <w:szCs w:val="24"/>
        </w:rPr>
        <w:t>件”处。</w:t>
      </w:r>
    </w:p>
    <w:p w14:paraId="42DA21BE" w14:textId="77777777" w:rsidR="000779EF" w:rsidRPr="00DD15C9" w:rsidRDefault="000779EF" w:rsidP="00BB1638">
      <w:pPr>
        <w:autoSpaceDE w:val="0"/>
        <w:autoSpaceDN w:val="0"/>
        <w:adjustRightInd w:val="0"/>
        <w:snapToGrid w:val="0"/>
        <w:spacing w:line="360" w:lineRule="auto"/>
        <w:ind w:firstLineChars="200" w:firstLine="480"/>
        <w:jc w:val="left"/>
        <w:rPr>
          <w:rFonts w:ascii="黑体" w:eastAsia="黑体" w:hAnsi="黑体" w:cs="宋体" w:hint="eastAsia"/>
          <w:kern w:val="0"/>
          <w:sz w:val="24"/>
          <w:szCs w:val="24"/>
        </w:rPr>
      </w:pPr>
      <w:r w:rsidRPr="00DD15C9">
        <w:rPr>
          <w:rFonts w:ascii="黑体" w:eastAsia="黑体" w:hAnsi="黑体" w:cs="宋体" w:hint="eastAsia"/>
          <w:kern w:val="0"/>
          <w:sz w:val="24"/>
          <w:szCs w:val="24"/>
        </w:rPr>
        <w:t>七、申报单位意见</w:t>
      </w:r>
    </w:p>
    <w:p w14:paraId="700D115F" w14:textId="07440F25" w:rsidR="000779EF" w:rsidRPr="00DD15C9" w:rsidRDefault="00C94CC0" w:rsidP="00BB1638">
      <w:pPr>
        <w:autoSpaceDE w:val="0"/>
        <w:autoSpaceDN w:val="0"/>
        <w:adjustRightInd w:val="0"/>
        <w:snapToGrid w:val="0"/>
        <w:spacing w:line="360" w:lineRule="auto"/>
        <w:ind w:firstLineChars="200" w:firstLine="480"/>
        <w:jc w:val="left"/>
        <w:rPr>
          <w:rFonts w:ascii="宋体" w:eastAsia="宋体" w:cs="宋体" w:hint="eastAsia"/>
          <w:kern w:val="0"/>
          <w:sz w:val="24"/>
          <w:szCs w:val="24"/>
        </w:rPr>
      </w:pPr>
      <w:r>
        <w:rPr>
          <w:rFonts w:ascii="宋体" w:eastAsia="宋体" w:cs="宋体" w:hint="eastAsia"/>
          <w:kern w:val="0"/>
          <w:sz w:val="24"/>
          <w:szCs w:val="24"/>
        </w:rPr>
        <w:t>限600字。</w:t>
      </w:r>
      <w:r w:rsidR="000779EF" w:rsidRPr="00DD15C9">
        <w:rPr>
          <w:rFonts w:ascii="宋体" w:eastAsia="宋体" w:cs="宋体" w:hint="eastAsia"/>
          <w:kern w:val="0"/>
          <w:sz w:val="24"/>
          <w:szCs w:val="24"/>
        </w:rPr>
        <w:t>申报单位应认真审阅</w:t>
      </w:r>
      <w:r w:rsidR="00DC0517">
        <w:rPr>
          <w:rFonts w:ascii="宋体" w:eastAsia="宋体" w:cs="宋体" w:hint="eastAsia"/>
          <w:kern w:val="0"/>
          <w:sz w:val="24"/>
          <w:szCs w:val="24"/>
        </w:rPr>
        <w:t>推荐书</w:t>
      </w:r>
      <w:r w:rsidR="000779EF" w:rsidRPr="00DD15C9">
        <w:rPr>
          <w:rFonts w:ascii="宋体" w:eastAsia="宋体" w:cs="宋体" w:hint="eastAsia"/>
          <w:kern w:val="0"/>
          <w:sz w:val="24"/>
          <w:szCs w:val="24"/>
        </w:rPr>
        <w:t>材料，审查团队和主要支持单位资格。确认申报材料属实后，参照中国石油和化学工业联合会授奖条件，写明申报理由，并在本页加盖申报单位公章。</w:t>
      </w:r>
      <w:r w:rsidR="00540F2F" w:rsidRPr="00384DA4">
        <w:rPr>
          <w:rFonts w:ascii="宋体" w:eastAsia="宋体" w:cs="宋体" w:hint="eastAsia"/>
          <w:b/>
          <w:bCs/>
          <w:kern w:val="0"/>
          <w:sz w:val="24"/>
          <w:szCs w:val="24"/>
        </w:rPr>
        <w:t>盖章扫描件</w:t>
      </w:r>
      <w:r w:rsidR="00540F2F">
        <w:rPr>
          <w:rFonts w:ascii="宋体" w:eastAsia="宋体" w:cs="宋体" w:hint="eastAsia"/>
          <w:b/>
          <w:bCs/>
          <w:kern w:val="0"/>
          <w:sz w:val="24"/>
          <w:szCs w:val="24"/>
        </w:rPr>
        <w:t>上传至</w:t>
      </w:r>
      <w:r w:rsidR="00540F2F" w:rsidRPr="00384DA4">
        <w:rPr>
          <w:rFonts w:ascii="宋体" w:eastAsia="宋体" w:cs="宋体" w:hint="eastAsia"/>
          <w:b/>
          <w:bCs/>
          <w:kern w:val="0"/>
          <w:sz w:val="24"/>
          <w:szCs w:val="24"/>
        </w:rPr>
        <w:t>“</w:t>
      </w:r>
      <w:r w:rsidR="00540F2F">
        <w:rPr>
          <w:rFonts w:ascii="宋体" w:eastAsia="宋体" w:cs="宋体" w:hint="eastAsia"/>
          <w:b/>
          <w:bCs/>
          <w:kern w:val="0"/>
          <w:sz w:val="24"/>
          <w:szCs w:val="24"/>
        </w:rPr>
        <w:t>其他附</w:t>
      </w:r>
      <w:r w:rsidR="00540F2F" w:rsidRPr="00384DA4">
        <w:rPr>
          <w:rFonts w:ascii="宋体" w:eastAsia="宋体" w:cs="宋体" w:hint="eastAsia"/>
          <w:b/>
          <w:bCs/>
          <w:kern w:val="0"/>
          <w:sz w:val="24"/>
          <w:szCs w:val="24"/>
        </w:rPr>
        <w:t>件”处。</w:t>
      </w:r>
    </w:p>
    <w:p w14:paraId="4060545C" w14:textId="385559A3" w:rsidR="000779EF" w:rsidRPr="00DD15C9" w:rsidRDefault="000779EF" w:rsidP="00BB1638">
      <w:pPr>
        <w:autoSpaceDE w:val="0"/>
        <w:autoSpaceDN w:val="0"/>
        <w:adjustRightInd w:val="0"/>
        <w:snapToGrid w:val="0"/>
        <w:spacing w:line="360" w:lineRule="auto"/>
        <w:ind w:firstLineChars="200" w:firstLine="480"/>
        <w:jc w:val="left"/>
        <w:rPr>
          <w:rFonts w:ascii="黑体" w:eastAsia="黑体" w:hAnsi="黑体" w:cs="宋体" w:hint="eastAsia"/>
          <w:kern w:val="0"/>
          <w:sz w:val="24"/>
          <w:szCs w:val="24"/>
        </w:rPr>
      </w:pPr>
      <w:r w:rsidRPr="00DD15C9">
        <w:rPr>
          <w:rFonts w:ascii="黑体" w:eastAsia="黑体" w:hAnsi="黑体" w:cs="宋体" w:hint="eastAsia"/>
          <w:kern w:val="0"/>
          <w:sz w:val="24"/>
          <w:szCs w:val="24"/>
        </w:rPr>
        <w:t>八、</w:t>
      </w:r>
      <w:r w:rsidR="00DE3D2F">
        <w:rPr>
          <w:rFonts w:ascii="黑体" w:eastAsia="黑体" w:hAnsi="黑体" w:cs="宋体" w:hint="eastAsia"/>
          <w:kern w:val="0"/>
          <w:sz w:val="24"/>
          <w:szCs w:val="24"/>
        </w:rPr>
        <w:t>其他</w:t>
      </w:r>
      <w:r w:rsidRPr="00DD15C9">
        <w:rPr>
          <w:rFonts w:ascii="黑体" w:eastAsia="黑体" w:hAnsi="黑体" w:cs="宋体" w:hint="eastAsia"/>
          <w:kern w:val="0"/>
          <w:sz w:val="24"/>
          <w:szCs w:val="24"/>
        </w:rPr>
        <w:t>附件</w:t>
      </w:r>
    </w:p>
    <w:p w14:paraId="4A912829" w14:textId="2B8BD86D" w:rsidR="000779EF" w:rsidRPr="00DD15C9" w:rsidRDefault="000779EF" w:rsidP="00BB1638">
      <w:pPr>
        <w:autoSpaceDE w:val="0"/>
        <w:autoSpaceDN w:val="0"/>
        <w:adjustRightInd w:val="0"/>
        <w:snapToGrid w:val="0"/>
        <w:spacing w:line="360" w:lineRule="auto"/>
        <w:ind w:firstLineChars="200" w:firstLine="480"/>
        <w:jc w:val="left"/>
        <w:rPr>
          <w:rFonts w:ascii="宋体" w:eastAsia="宋体" w:cs="宋体" w:hint="eastAsia"/>
          <w:kern w:val="0"/>
          <w:sz w:val="24"/>
          <w:szCs w:val="24"/>
        </w:rPr>
      </w:pPr>
      <w:r w:rsidRPr="00DD15C9">
        <w:rPr>
          <w:rFonts w:ascii="宋体" w:eastAsia="宋体" w:cs="宋体" w:hint="eastAsia"/>
          <w:kern w:val="0"/>
          <w:sz w:val="24"/>
          <w:szCs w:val="24"/>
        </w:rPr>
        <w:t>除了上面提到的旁证材料外，还可提供</w:t>
      </w:r>
      <w:r w:rsidR="00C94CC0">
        <w:rPr>
          <w:rFonts w:ascii="宋体" w:eastAsia="宋体" w:cs="宋体" w:hint="eastAsia"/>
          <w:kern w:val="0"/>
          <w:sz w:val="24"/>
          <w:szCs w:val="24"/>
        </w:rPr>
        <w:t>：</w:t>
      </w:r>
    </w:p>
    <w:p w14:paraId="3DBE8576" w14:textId="77777777" w:rsidR="000779EF" w:rsidRPr="00DD15C9" w:rsidRDefault="000779EF" w:rsidP="00BB1638">
      <w:pPr>
        <w:autoSpaceDE w:val="0"/>
        <w:autoSpaceDN w:val="0"/>
        <w:adjustRightInd w:val="0"/>
        <w:snapToGrid w:val="0"/>
        <w:spacing w:line="360" w:lineRule="auto"/>
        <w:ind w:firstLineChars="200" w:firstLine="480"/>
        <w:jc w:val="left"/>
        <w:rPr>
          <w:rFonts w:ascii="宋体" w:eastAsia="宋体" w:cs="宋体" w:hint="eastAsia"/>
          <w:kern w:val="0"/>
          <w:sz w:val="24"/>
          <w:szCs w:val="24"/>
        </w:rPr>
      </w:pPr>
      <w:r w:rsidRPr="00DD15C9">
        <w:rPr>
          <w:rFonts w:ascii="宋体" w:eastAsia="宋体" w:cs="宋体"/>
          <w:kern w:val="0"/>
          <w:sz w:val="24"/>
          <w:szCs w:val="24"/>
        </w:rPr>
        <w:t>1.依托国家实验室、国家重点实验室、国防科技重点实验室、国家工程技术研究中心、国家工程研究中心、国家工程实验室及省重、部重和市重、企业重点实验室的创新团队，附该依托平台成立运行满五年的证明材料等，</w:t>
      </w:r>
    </w:p>
    <w:p w14:paraId="57FA12CC" w14:textId="3BAA8A59" w:rsidR="00694E29" w:rsidRDefault="000779EF" w:rsidP="00BB1638">
      <w:pPr>
        <w:autoSpaceDE w:val="0"/>
        <w:autoSpaceDN w:val="0"/>
        <w:adjustRightInd w:val="0"/>
        <w:snapToGrid w:val="0"/>
        <w:spacing w:line="360" w:lineRule="auto"/>
        <w:ind w:firstLineChars="200" w:firstLine="480"/>
        <w:jc w:val="left"/>
        <w:rPr>
          <w:rFonts w:ascii="宋体" w:eastAsia="宋体" w:cs="宋体" w:hint="eastAsia"/>
          <w:kern w:val="0"/>
          <w:sz w:val="24"/>
          <w:szCs w:val="24"/>
        </w:rPr>
      </w:pPr>
      <w:r w:rsidRPr="00DD15C9">
        <w:rPr>
          <w:rFonts w:ascii="宋体" w:eastAsia="宋体" w:cs="宋体"/>
          <w:kern w:val="0"/>
          <w:sz w:val="24"/>
          <w:szCs w:val="24"/>
        </w:rPr>
        <w:t>2.其他能证明本团队创新能力和社会影响的、具有法律效力和公信力的证明文件，或应特别说明的情况等。</w:t>
      </w:r>
    </w:p>
    <w:sectPr w:rsidR="00694E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0FC45" w14:textId="77777777" w:rsidR="0028496E" w:rsidRDefault="0028496E" w:rsidP="005E6B7B">
      <w:pPr>
        <w:rPr>
          <w:rFonts w:hint="eastAsia"/>
        </w:rPr>
      </w:pPr>
      <w:r>
        <w:separator/>
      </w:r>
    </w:p>
  </w:endnote>
  <w:endnote w:type="continuationSeparator" w:id="0">
    <w:p w14:paraId="6A2A49A3" w14:textId="77777777" w:rsidR="0028496E" w:rsidRDefault="0028496E" w:rsidP="005E6B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B5598" w14:textId="77777777" w:rsidR="0028496E" w:rsidRDefault="0028496E" w:rsidP="005E6B7B">
      <w:pPr>
        <w:rPr>
          <w:rFonts w:hint="eastAsia"/>
        </w:rPr>
      </w:pPr>
      <w:r>
        <w:separator/>
      </w:r>
    </w:p>
  </w:footnote>
  <w:footnote w:type="continuationSeparator" w:id="0">
    <w:p w14:paraId="33D64C28" w14:textId="77777777" w:rsidR="0028496E" w:rsidRDefault="0028496E" w:rsidP="005E6B7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779B1"/>
    <w:multiLevelType w:val="hybridMultilevel"/>
    <w:tmpl w:val="77B4A654"/>
    <w:lvl w:ilvl="0" w:tplc="7A42A7B6">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10425CD3"/>
    <w:multiLevelType w:val="hybridMultilevel"/>
    <w:tmpl w:val="B57836B2"/>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106D6A22"/>
    <w:multiLevelType w:val="hybridMultilevel"/>
    <w:tmpl w:val="E1CE3CD2"/>
    <w:lvl w:ilvl="0" w:tplc="6488166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13667244"/>
    <w:multiLevelType w:val="hybridMultilevel"/>
    <w:tmpl w:val="B57836B2"/>
    <w:lvl w:ilvl="0" w:tplc="FFFFFFFF">
      <w:start w:val="1"/>
      <w:numFmt w:val="decimal"/>
      <w:lvlText w:val="%1."/>
      <w:lvlJc w:val="left"/>
      <w:pPr>
        <w:ind w:left="920" w:hanging="440"/>
      </w:p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4" w15:restartNumberingAfterBreak="0">
    <w:nsid w:val="152E31B0"/>
    <w:multiLevelType w:val="hybridMultilevel"/>
    <w:tmpl w:val="0D06DDB4"/>
    <w:lvl w:ilvl="0" w:tplc="6F02FEE4">
      <w:start w:val="1"/>
      <w:numFmt w:val="decimal"/>
      <w:lvlText w:val="%1．"/>
      <w:lvlJc w:val="left"/>
      <w:pPr>
        <w:ind w:left="840" w:hanging="360"/>
      </w:pPr>
      <w:rPr>
        <w:rFonts w:hint="default"/>
        <w:b/>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35EC65DA"/>
    <w:multiLevelType w:val="hybridMultilevel"/>
    <w:tmpl w:val="DACE89CE"/>
    <w:lvl w:ilvl="0" w:tplc="956E1564">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4B2464E1"/>
    <w:multiLevelType w:val="hybridMultilevel"/>
    <w:tmpl w:val="B57836B2"/>
    <w:lvl w:ilvl="0" w:tplc="FFFFFFFF">
      <w:start w:val="1"/>
      <w:numFmt w:val="decimal"/>
      <w:lvlText w:val="%1."/>
      <w:lvlJc w:val="left"/>
      <w:pPr>
        <w:ind w:left="920" w:hanging="440"/>
      </w:p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7" w15:restartNumberingAfterBreak="0">
    <w:nsid w:val="52B70013"/>
    <w:multiLevelType w:val="hybridMultilevel"/>
    <w:tmpl w:val="1B04BFAE"/>
    <w:lvl w:ilvl="0" w:tplc="12745116">
      <w:start w:val="1"/>
      <w:numFmt w:val="decimal"/>
      <w:lvlText w:val="%1."/>
      <w:lvlJc w:val="left"/>
      <w:pPr>
        <w:ind w:left="1200" w:hanging="36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8" w15:restartNumberingAfterBreak="0">
    <w:nsid w:val="557C3BF8"/>
    <w:multiLevelType w:val="hybridMultilevel"/>
    <w:tmpl w:val="96DAC078"/>
    <w:lvl w:ilvl="0" w:tplc="6F02FEE4">
      <w:start w:val="1"/>
      <w:numFmt w:val="decimal"/>
      <w:lvlText w:val="%1．"/>
      <w:lvlJc w:val="left"/>
      <w:pPr>
        <w:ind w:left="1320" w:hanging="360"/>
      </w:pPr>
      <w:rPr>
        <w:rFonts w:hint="default"/>
        <w:b/>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9" w15:restartNumberingAfterBreak="0">
    <w:nsid w:val="5B9478D1"/>
    <w:multiLevelType w:val="hybridMultilevel"/>
    <w:tmpl w:val="79E4AD18"/>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15:restartNumberingAfterBreak="0">
    <w:nsid w:val="61536A08"/>
    <w:multiLevelType w:val="hybridMultilevel"/>
    <w:tmpl w:val="9A38037E"/>
    <w:lvl w:ilvl="0" w:tplc="9E66400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66657CCA"/>
    <w:multiLevelType w:val="hybridMultilevel"/>
    <w:tmpl w:val="0A640502"/>
    <w:lvl w:ilvl="0" w:tplc="B87045AA">
      <w:start w:val="6"/>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64886220">
    <w:abstractNumId w:val="9"/>
  </w:num>
  <w:num w:numId="2" w16cid:durableId="183256076">
    <w:abstractNumId w:val="4"/>
  </w:num>
  <w:num w:numId="3" w16cid:durableId="1130588028">
    <w:abstractNumId w:val="8"/>
  </w:num>
  <w:num w:numId="4" w16cid:durableId="1817915129">
    <w:abstractNumId w:val="5"/>
  </w:num>
  <w:num w:numId="5" w16cid:durableId="1485776435">
    <w:abstractNumId w:val="2"/>
  </w:num>
  <w:num w:numId="6" w16cid:durableId="712848275">
    <w:abstractNumId w:val="11"/>
  </w:num>
  <w:num w:numId="7" w16cid:durableId="811943967">
    <w:abstractNumId w:val="7"/>
  </w:num>
  <w:num w:numId="8" w16cid:durableId="2088914056">
    <w:abstractNumId w:val="10"/>
  </w:num>
  <w:num w:numId="9" w16cid:durableId="848834262">
    <w:abstractNumId w:val="1"/>
  </w:num>
  <w:num w:numId="10" w16cid:durableId="849175186">
    <w:abstractNumId w:val="0"/>
  </w:num>
  <w:num w:numId="11" w16cid:durableId="1931695471">
    <w:abstractNumId w:val="3"/>
  </w:num>
  <w:num w:numId="12" w16cid:durableId="13119070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52"/>
    <w:rsid w:val="000012C4"/>
    <w:rsid w:val="00007B0A"/>
    <w:rsid w:val="00011652"/>
    <w:rsid w:val="00021981"/>
    <w:rsid w:val="000346D8"/>
    <w:rsid w:val="00040942"/>
    <w:rsid w:val="00062B15"/>
    <w:rsid w:val="00062D00"/>
    <w:rsid w:val="00073FFD"/>
    <w:rsid w:val="00077010"/>
    <w:rsid w:val="0007771A"/>
    <w:rsid w:val="000779EF"/>
    <w:rsid w:val="00085A69"/>
    <w:rsid w:val="000A681F"/>
    <w:rsid w:val="000B62CE"/>
    <w:rsid w:val="000C0E36"/>
    <w:rsid w:val="000D506F"/>
    <w:rsid w:val="000D5855"/>
    <w:rsid w:val="000F10C2"/>
    <w:rsid w:val="000F2BEF"/>
    <w:rsid w:val="000F7632"/>
    <w:rsid w:val="001361DB"/>
    <w:rsid w:val="00141702"/>
    <w:rsid w:val="00145EA1"/>
    <w:rsid w:val="00147AEE"/>
    <w:rsid w:val="0016674A"/>
    <w:rsid w:val="00177EFC"/>
    <w:rsid w:val="0018117B"/>
    <w:rsid w:val="00185732"/>
    <w:rsid w:val="001A4B56"/>
    <w:rsid w:val="001B1416"/>
    <w:rsid w:val="001B27A5"/>
    <w:rsid w:val="001B3F52"/>
    <w:rsid w:val="001C79DA"/>
    <w:rsid w:val="001F4FBE"/>
    <w:rsid w:val="0020281E"/>
    <w:rsid w:val="002032A1"/>
    <w:rsid w:val="002034E4"/>
    <w:rsid w:val="002103FE"/>
    <w:rsid w:val="00234162"/>
    <w:rsid w:val="002422AC"/>
    <w:rsid w:val="002510F1"/>
    <w:rsid w:val="00280DBE"/>
    <w:rsid w:val="002835D3"/>
    <w:rsid w:val="0028496E"/>
    <w:rsid w:val="00296868"/>
    <w:rsid w:val="002B6E0E"/>
    <w:rsid w:val="002C3A3C"/>
    <w:rsid w:val="002C69AF"/>
    <w:rsid w:val="002D07F7"/>
    <w:rsid w:val="002D1430"/>
    <w:rsid w:val="002D1C7F"/>
    <w:rsid w:val="002E06FF"/>
    <w:rsid w:val="002E6C9A"/>
    <w:rsid w:val="002F54BB"/>
    <w:rsid w:val="00301608"/>
    <w:rsid w:val="00303270"/>
    <w:rsid w:val="0031411C"/>
    <w:rsid w:val="0031751A"/>
    <w:rsid w:val="00317907"/>
    <w:rsid w:val="00321CC1"/>
    <w:rsid w:val="003274E2"/>
    <w:rsid w:val="00373037"/>
    <w:rsid w:val="00384786"/>
    <w:rsid w:val="00384DA4"/>
    <w:rsid w:val="003908EF"/>
    <w:rsid w:val="003A58E7"/>
    <w:rsid w:val="003B6E58"/>
    <w:rsid w:val="003D2871"/>
    <w:rsid w:val="003F666D"/>
    <w:rsid w:val="0042721C"/>
    <w:rsid w:val="004320D2"/>
    <w:rsid w:val="00443DD3"/>
    <w:rsid w:val="00456DAB"/>
    <w:rsid w:val="004665AB"/>
    <w:rsid w:val="00485D93"/>
    <w:rsid w:val="0048670D"/>
    <w:rsid w:val="00493C06"/>
    <w:rsid w:val="00494E1E"/>
    <w:rsid w:val="00496F92"/>
    <w:rsid w:val="004A6BE7"/>
    <w:rsid w:val="004C0C35"/>
    <w:rsid w:val="004C3A0C"/>
    <w:rsid w:val="004D6F30"/>
    <w:rsid w:val="004E7BE2"/>
    <w:rsid w:val="004F0F98"/>
    <w:rsid w:val="004F4F10"/>
    <w:rsid w:val="00521B98"/>
    <w:rsid w:val="005227F2"/>
    <w:rsid w:val="0052582A"/>
    <w:rsid w:val="00526ECD"/>
    <w:rsid w:val="00527032"/>
    <w:rsid w:val="00540F2F"/>
    <w:rsid w:val="005507C5"/>
    <w:rsid w:val="00585FCF"/>
    <w:rsid w:val="005A6390"/>
    <w:rsid w:val="005C6DC6"/>
    <w:rsid w:val="005D0FC5"/>
    <w:rsid w:val="005D3301"/>
    <w:rsid w:val="005E4F30"/>
    <w:rsid w:val="005E6B7B"/>
    <w:rsid w:val="005F10DB"/>
    <w:rsid w:val="0060138A"/>
    <w:rsid w:val="006025C2"/>
    <w:rsid w:val="0065106F"/>
    <w:rsid w:val="00655586"/>
    <w:rsid w:val="00665777"/>
    <w:rsid w:val="006717C4"/>
    <w:rsid w:val="0068521A"/>
    <w:rsid w:val="00694E29"/>
    <w:rsid w:val="00696CE2"/>
    <w:rsid w:val="006A407A"/>
    <w:rsid w:val="006C12E1"/>
    <w:rsid w:val="006C2165"/>
    <w:rsid w:val="006E3426"/>
    <w:rsid w:val="006F1FCC"/>
    <w:rsid w:val="006F64EC"/>
    <w:rsid w:val="00705EEE"/>
    <w:rsid w:val="007224C5"/>
    <w:rsid w:val="0072375B"/>
    <w:rsid w:val="00733A19"/>
    <w:rsid w:val="007545B6"/>
    <w:rsid w:val="00773B34"/>
    <w:rsid w:val="00791B69"/>
    <w:rsid w:val="007943DE"/>
    <w:rsid w:val="00795C7F"/>
    <w:rsid w:val="0079766C"/>
    <w:rsid w:val="007C28FE"/>
    <w:rsid w:val="007D2A86"/>
    <w:rsid w:val="007D62B5"/>
    <w:rsid w:val="007E720D"/>
    <w:rsid w:val="008279E7"/>
    <w:rsid w:val="00837150"/>
    <w:rsid w:val="00843789"/>
    <w:rsid w:val="008513F2"/>
    <w:rsid w:val="008533FF"/>
    <w:rsid w:val="00884E81"/>
    <w:rsid w:val="008B7B36"/>
    <w:rsid w:val="008E32EC"/>
    <w:rsid w:val="008F71FE"/>
    <w:rsid w:val="00900F36"/>
    <w:rsid w:val="0091112F"/>
    <w:rsid w:val="0091562F"/>
    <w:rsid w:val="00926538"/>
    <w:rsid w:val="009269B0"/>
    <w:rsid w:val="009318BD"/>
    <w:rsid w:val="00937A33"/>
    <w:rsid w:val="00942E44"/>
    <w:rsid w:val="00945E05"/>
    <w:rsid w:val="00953B5F"/>
    <w:rsid w:val="00967EB3"/>
    <w:rsid w:val="00983060"/>
    <w:rsid w:val="00987491"/>
    <w:rsid w:val="009A456E"/>
    <w:rsid w:val="009C3B92"/>
    <w:rsid w:val="009E4308"/>
    <w:rsid w:val="009F3B48"/>
    <w:rsid w:val="009F6E81"/>
    <w:rsid w:val="00A209E3"/>
    <w:rsid w:val="00A24344"/>
    <w:rsid w:val="00A34550"/>
    <w:rsid w:val="00A43045"/>
    <w:rsid w:val="00A4391D"/>
    <w:rsid w:val="00A45ACA"/>
    <w:rsid w:val="00A45C42"/>
    <w:rsid w:val="00A65AF2"/>
    <w:rsid w:val="00A75664"/>
    <w:rsid w:val="00A84942"/>
    <w:rsid w:val="00A90B2C"/>
    <w:rsid w:val="00AA4F01"/>
    <w:rsid w:val="00AB786F"/>
    <w:rsid w:val="00AC2760"/>
    <w:rsid w:val="00AD2A2C"/>
    <w:rsid w:val="00AD46E9"/>
    <w:rsid w:val="00AD7877"/>
    <w:rsid w:val="00AE23D5"/>
    <w:rsid w:val="00B07833"/>
    <w:rsid w:val="00B32834"/>
    <w:rsid w:val="00B37AF0"/>
    <w:rsid w:val="00B37F97"/>
    <w:rsid w:val="00B449D0"/>
    <w:rsid w:val="00B45FF0"/>
    <w:rsid w:val="00B74E20"/>
    <w:rsid w:val="00B7761E"/>
    <w:rsid w:val="00B92D50"/>
    <w:rsid w:val="00BA6D58"/>
    <w:rsid w:val="00BB1638"/>
    <w:rsid w:val="00BC382D"/>
    <w:rsid w:val="00BC4D36"/>
    <w:rsid w:val="00BD2601"/>
    <w:rsid w:val="00BD3499"/>
    <w:rsid w:val="00BD69FD"/>
    <w:rsid w:val="00BE5C78"/>
    <w:rsid w:val="00C100DB"/>
    <w:rsid w:val="00C25418"/>
    <w:rsid w:val="00C3329C"/>
    <w:rsid w:val="00C60677"/>
    <w:rsid w:val="00C70919"/>
    <w:rsid w:val="00C71197"/>
    <w:rsid w:val="00C71FA7"/>
    <w:rsid w:val="00C81E4A"/>
    <w:rsid w:val="00C85780"/>
    <w:rsid w:val="00C94CC0"/>
    <w:rsid w:val="00C964C5"/>
    <w:rsid w:val="00CB4EEA"/>
    <w:rsid w:val="00CB65C3"/>
    <w:rsid w:val="00CC3985"/>
    <w:rsid w:val="00CE1E44"/>
    <w:rsid w:val="00CE67D7"/>
    <w:rsid w:val="00CF4DC2"/>
    <w:rsid w:val="00D052E1"/>
    <w:rsid w:val="00D30582"/>
    <w:rsid w:val="00D35BB4"/>
    <w:rsid w:val="00D40C6C"/>
    <w:rsid w:val="00D43C71"/>
    <w:rsid w:val="00D455DC"/>
    <w:rsid w:val="00D50804"/>
    <w:rsid w:val="00D65616"/>
    <w:rsid w:val="00D71821"/>
    <w:rsid w:val="00D8526B"/>
    <w:rsid w:val="00D8746A"/>
    <w:rsid w:val="00DB23CE"/>
    <w:rsid w:val="00DC0517"/>
    <w:rsid w:val="00DC3384"/>
    <w:rsid w:val="00DC3CE4"/>
    <w:rsid w:val="00DC6FD4"/>
    <w:rsid w:val="00DD15C9"/>
    <w:rsid w:val="00DD5656"/>
    <w:rsid w:val="00DE0813"/>
    <w:rsid w:val="00DE3D2F"/>
    <w:rsid w:val="00DE6F76"/>
    <w:rsid w:val="00E02CF4"/>
    <w:rsid w:val="00E20771"/>
    <w:rsid w:val="00E25B2D"/>
    <w:rsid w:val="00E41989"/>
    <w:rsid w:val="00E71B35"/>
    <w:rsid w:val="00E81864"/>
    <w:rsid w:val="00E837FE"/>
    <w:rsid w:val="00E916F7"/>
    <w:rsid w:val="00EA483B"/>
    <w:rsid w:val="00EA614E"/>
    <w:rsid w:val="00EB1020"/>
    <w:rsid w:val="00EB450E"/>
    <w:rsid w:val="00EF2FE3"/>
    <w:rsid w:val="00F0197C"/>
    <w:rsid w:val="00F13356"/>
    <w:rsid w:val="00F151E7"/>
    <w:rsid w:val="00F1791A"/>
    <w:rsid w:val="00F25955"/>
    <w:rsid w:val="00F34EE3"/>
    <w:rsid w:val="00F352B1"/>
    <w:rsid w:val="00F368E8"/>
    <w:rsid w:val="00F37F2E"/>
    <w:rsid w:val="00F45247"/>
    <w:rsid w:val="00F529A1"/>
    <w:rsid w:val="00F647DE"/>
    <w:rsid w:val="00F6700F"/>
    <w:rsid w:val="00F707BF"/>
    <w:rsid w:val="00F76964"/>
    <w:rsid w:val="00FA03A3"/>
    <w:rsid w:val="00FB3B11"/>
    <w:rsid w:val="00FC0D8D"/>
    <w:rsid w:val="00FC71ED"/>
    <w:rsid w:val="00FD5856"/>
    <w:rsid w:val="00FF5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DB4AF"/>
  <w15:chartTrackingRefBased/>
  <w15:docId w15:val="{C07532F2-A491-48A6-B36A-0B2CD698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6B7B"/>
    <w:pPr>
      <w:tabs>
        <w:tab w:val="center" w:pos="4153"/>
        <w:tab w:val="right" w:pos="8306"/>
      </w:tabs>
      <w:snapToGrid w:val="0"/>
      <w:jc w:val="center"/>
    </w:pPr>
    <w:rPr>
      <w:sz w:val="18"/>
      <w:szCs w:val="18"/>
    </w:rPr>
  </w:style>
  <w:style w:type="character" w:customStyle="1" w:styleId="a4">
    <w:name w:val="页眉 字符"/>
    <w:basedOn w:val="a0"/>
    <w:link w:val="a3"/>
    <w:uiPriority w:val="99"/>
    <w:rsid w:val="005E6B7B"/>
    <w:rPr>
      <w:sz w:val="18"/>
      <w:szCs w:val="18"/>
    </w:rPr>
  </w:style>
  <w:style w:type="paragraph" w:styleId="a5">
    <w:name w:val="footer"/>
    <w:basedOn w:val="a"/>
    <w:link w:val="a6"/>
    <w:uiPriority w:val="99"/>
    <w:unhideWhenUsed/>
    <w:rsid w:val="005E6B7B"/>
    <w:pPr>
      <w:tabs>
        <w:tab w:val="center" w:pos="4153"/>
        <w:tab w:val="right" w:pos="8306"/>
      </w:tabs>
      <w:snapToGrid w:val="0"/>
      <w:jc w:val="left"/>
    </w:pPr>
    <w:rPr>
      <w:sz w:val="18"/>
      <w:szCs w:val="18"/>
    </w:rPr>
  </w:style>
  <w:style w:type="character" w:customStyle="1" w:styleId="a6">
    <w:name w:val="页脚 字符"/>
    <w:basedOn w:val="a0"/>
    <w:link w:val="a5"/>
    <w:uiPriority w:val="99"/>
    <w:rsid w:val="005E6B7B"/>
    <w:rPr>
      <w:sz w:val="18"/>
      <w:szCs w:val="18"/>
    </w:rPr>
  </w:style>
  <w:style w:type="paragraph" w:styleId="a7">
    <w:name w:val="Plain Text"/>
    <w:basedOn w:val="a"/>
    <w:link w:val="a8"/>
    <w:qFormat/>
    <w:rsid w:val="005E6B7B"/>
    <w:pPr>
      <w:spacing w:line="360" w:lineRule="auto"/>
      <w:ind w:firstLineChars="200" w:firstLine="480"/>
    </w:pPr>
    <w:rPr>
      <w:rFonts w:ascii="仿宋_GB2312" w:eastAsia="宋体" w:hAnsi="Times New Roman" w:cs="Times New Roman"/>
      <w:sz w:val="24"/>
      <w:szCs w:val="20"/>
    </w:rPr>
  </w:style>
  <w:style w:type="character" w:customStyle="1" w:styleId="a8">
    <w:name w:val="纯文本 字符"/>
    <w:basedOn w:val="a0"/>
    <w:link w:val="a7"/>
    <w:qFormat/>
    <w:rsid w:val="005E6B7B"/>
    <w:rPr>
      <w:rFonts w:ascii="仿宋_GB2312" w:eastAsia="宋体" w:hAnsi="Times New Roman" w:cs="Times New Roman"/>
      <w:sz w:val="24"/>
      <w:szCs w:val="20"/>
    </w:rPr>
  </w:style>
  <w:style w:type="paragraph" w:customStyle="1" w:styleId="Style8">
    <w:name w:val="_Style 8"/>
    <w:basedOn w:val="a"/>
    <w:next w:val="a"/>
    <w:qFormat/>
    <w:rsid w:val="005E6B7B"/>
    <w:pPr>
      <w:spacing w:line="360" w:lineRule="auto"/>
      <w:ind w:firstLineChars="200" w:firstLine="480"/>
    </w:pPr>
    <w:rPr>
      <w:rFonts w:ascii="仿宋_GB2312" w:eastAsia="宋体" w:hAnsi="Times New Roman" w:cs="Times New Roman"/>
      <w:sz w:val="24"/>
      <w:szCs w:val="20"/>
    </w:rPr>
  </w:style>
  <w:style w:type="paragraph" w:styleId="a9">
    <w:name w:val="Date"/>
    <w:basedOn w:val="a"/>
    <w:next w:val="a"/>
    <w:link w:val="aa"/>
    <w:semiHidden/>
    <w:qFormat/>
    <w:rsid w:val="00791B69"/>
    <w:pPr>
      <w:ind w:leftChars="2500" w:left="100"/>
    </w:pPr>
    <w:rPr>
      <w:rFonts w:ascii="Calibri" w:eastAsia="宋体" w:hAnsi="Calibri" w:cs="Times New Roman"/>
      <w:b/>
      <w:sz w:val="32"/>
    </w:rPr>
  </w:style>
  <w:style w:type="character" w:customStyle="1" w:styleId="aa">
    <w:name w:val="日期 字符"/>
    <w:basedOn w:val="a0"/>
    <w:link w:val="a9"/>
    <w:semiHidden/>
    <w:rsid w:val="00791B69"/>
    <w:rPr>
      <w:rFonts w:ascii="Calibri" w:eastAsia="宋体" w:hAnsi="Calibri" w:cs="Times New Roman"/>
      <w:b/>
      <w:sz w:val="32"/>
    </w:rPr>
  </w:style>
  <w:style w:type="paragraph" w:styleId="ab">
    <w:name w:val="List Paragraph"/>
    <w:basedOn w:val="a"/>
    <w:uiPriority w:val="34"/>
    <w:qFormat/>
    <w:rsid w:val="00234162"/>
    <w:pPr>
      <w:ind w:firstLineChars="200" w:firstLine="420"/>
    </w:pPr>
  </w:style>
  <w:style w:type="paragraph" w:customStyle="1" w:styleId="tblist2">
    <w:name w:val="tblist2"/>
    <w:basedOn w:val="a"/>
    <w:rsid w:val="00C71FA7"/>
    <w:pPr>
      <w:widowControl/>
      <w:pBdr>
        <w:top w:val="single" w:sz="6" w:space="0" w:color="000000"/>
        <w:left w:val="single" w:sz="6" w:space="0" w:color="000000"/>
        <w:bottom w:val="single" w:sz="6" w:space="0" w:color="000000"/>
        <w:right w:val="single" w:sz="6" w:space="0" w:color="000000"/>
      </w:pBdr>
      <w:shd w:val="clear" w:color="auto" w:fill="FFFFFF"/>
      <w:wordWrap w:val="0"/>
      <w:spacing w:before="100" w:beforeAutospacing="1" w:after="100" w:afterAutospacing="1" w:line="360" w:lineRule="auto"/>
      <w:jc w:val="left"/>
    </w:pPr>
    <w:rPr>
      <w:rFonts w:ascii="宋体" w:eastAsia="宋体" w:hAnsi="宋体" w:cs="宋体"/>
      <w:color w:val="000000"/>
      <w:kern w:val="0"/>
      <w:sz w:val="24"/>
      <w:szCs w:val="24"/>
    </w:rPr>
  </w:style>
  <w:style w:type="paragraph" w:styleId="ac">
    <w:name w:val="Revision"/>
    <w:hidden/>
    <w:uiPriority w:val="99"/>
    <w:semiHidden/>
    <w:rsid w:val="001F4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642</TotalTime>
  <Pages>6</Pages>
  <Words>2204</Words>
  <Characters>2228</Characters>
  <Application>Microsoft Office Word</Application>
  <DocSecurity>0</DocSecurity>
  <Lines>85</Lines>
  <Paragraphs>69</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young</dc:creator>
  <cp:keywords/>
  <dc:description/>
  <cp:lastModifiedBy>杨少星</cp:lastModifiedBy>
  <cp:revision>294</cp:revision>
  <dcterms:created xsi:type="dcterms:W3CDTF">2024-03-26T02:17:00Z</dcterms:created>
  <dcterms:modified xsi:type="dcterms:W3CDTF">2026-03-19T06:29:00Z</dcterms:modified>
</cp:coreProperties>
</file>