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40F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29E8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湖南化工职业技术学院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2025年“一节一推选”评选活动</w:t>
      </w:r>
    </w:p>
    <w:p w14:paraId="65445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“大学生网络文化节”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Hans"/>
        </w:rPr>
        <w:t>作品征集汇总表</w:t>
      </w:r>
    </w:p>
    <w:tbl>
      <w:tblPr>
        <w:tblStyle w:val="3"/>
        <w:tblpPr w:leftFromText="180" w:rightFromText="180" w:vertAnchor="text" w:horzAnchor="page" w:tblpX="1562" w:tblpY="241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14:paraId="5EA8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2"/>
            <w:vAlign w:val="center"/>
          </w:tcPr>
          <w:p w14:paraId="4F80E9C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7657" w:type="dxa"/>
            <w:gridSpan w:val="5"/>
            <w:vAlign w:val="center"/>
          </w:tcPr>
          <w:p w14:paraId="0729968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FE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D320F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7DF82B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2"/>
          </w:tcPr>
          <w:p w14:paraId="698410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</w:tcPr>
          <w:p w14:paraId="2CD4610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97457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 w14:paraId="31139CB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57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40C4B6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91C98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1D7F271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1FC8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 w14:paraId="08B50AF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AF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22449D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43F22F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vAlign w:val="center"/>
          </w:tcPr>
          <w:p w14:paraId="1C8AEE1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1D84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 w14:paraId="5171AD8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C0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7"/>
            <w:vAlign w:val="center"/>
          </w:tcPr>
          <w:p w14:paraId="2E152F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14:paraId="4708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 w14:paraId="635D720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5"/>
            <w:vAlign w:val="center"/>
          </w:tcPr>
          <w:p w14:paraId="5237BC46">
            <w:pPr>
              <w:widowControl/>
              <w:spacing w:line="40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光影趣青春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影像创意汇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网图新视界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网语青年说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</w:p>
          <w:p w14:paraId="6E1481CE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校园好声音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数智新技艺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网创梦工厂     </w:t>
            </w:r>
          </w:p>
        </w:tc>
      </w:tr>
      <w:tr w14:paraId="0024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6C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46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75A4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C7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14:paraId="7E34B5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 w14:paraId="04A7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 w14:paraId="60A214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68C349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6152EC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7C15D8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C755C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D57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720F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579BA2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61144DE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05717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C1716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A88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BC1B8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184647E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3CB4B5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35548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674B55C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C8E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DCEAC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3672603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2877E7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F701CF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AAF71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17F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C9100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02F5B2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71D182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2163A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DF4AC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87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6AE480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748E55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5A5775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8356F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586F3E7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2E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33529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54E7D5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34B58D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5B4A46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42A3DC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15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50A36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137238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60A369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3B75D2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3E02EF9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C32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7B075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0C51AE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76B086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4107AE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20F04B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B1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7DE73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 w14:paraId="32922F1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2"/>
          </w:tcPr>
          <w:p w14:paraId="1BD9A2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5D4014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 w14:paraId="7909F5B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CE7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316" w:type="dxa"/>
            <w:gridSpan w:val="2"/>
            <w:vAlign w:val="center"/>
          </w:tcPr>
          <w:p w14:paraId="3D0490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521D1D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57" w:type="dxa"/>
            <w:gridSpan w:val="5"/>
          </w:tcPr>
          <w:p w14:paraId="0BAAA573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8171A3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 w14:paraId="278F73C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B9ECD9B"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4FC64E43"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59F68DA9">
      <w:pPr>
        <w:spacing w:line="360" w:lineRule="exact"/>
        <w:jc w:val="left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“作品类别+推荐单位名称+汇总表”，每类作品</w:t>
      </w:r>
      <w:r>
        <w:rPr>
          <w:rFonts w:hint="eastAsia" w:ascii="Times New Roman" w:hAnsi="Times New Roman" w:cs="Times New Roman"/>
          <w:kern w:val="0"/>
          <w:lang w:val="en-US" w:eastAsia="zh-CN"/>
        </w:rPr>
        <w:t>单独一张表。</w:t>
      </w:r>
    </w:p>
    <w:p w14:paraId="2B2F75D0">
      <w:pP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22"/>
          <w:szCs w:val="22"/>
          <w:u w:val="none"/>
          <w:lang w:val="en-US"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22"/>
          <w:szCs w:val="22"/>
          <w:u w:val="none"/>
          <w:lang w:val="en-US" w:eastAsia="zh-Hans" w:bidi="ar"/>
          <w14:textFill>
            <w14:solidFill>
              <w14:schemeClr w14:val="tx1"/>
            </w14:solidFill>
          </w14:textFill>
        </w:rPr>
        <w:br w:type="page"/>
      </w:r>
    </w:p>
    <w:p w14:paraId="1A8FF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湖南化工职业技术学院2025年“一节一推选”评选活动</w:t>
      </w:r>
    </w:p>
    <w:tbl>
      <w:tblPr>
        <w:tblStyle w:val="3"/>
        <w:tblpPr w:leftFromText="180" w:rightFromText="180" w:vertAnchor="text" w:horzAnchor="page" w:tblpXSpec="center" w:tblpY="793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457"/>
        <w:gridCol w:w="1633"/>
        <w:gridCol w:w="2144"/>
      </w:tblGrid>
      <w:tr w14:paraId="75B7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gridSpan w:val="2"/>
            <w:vAlign w:val="center"/>
          </w:tcPr>
          <w:p w14:paraId="7F14AA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14:paraId="00738D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020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153285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4BA5FE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17F99C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457" w:type="dxa"/>
          </w:tcPr>
          <w:p w14:paraId="255BECF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7E2E1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4" w:type="dxa"/>
          </w:tcPr>
          <w:p w14:paraId="18A68A4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A7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079843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C04C20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vAlign w:val="center"/>
          </w:tcPr>
          <w:p w14:paraId="3364BC1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182DB50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 w14:paraId="56175BD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9F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4C9152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ACDCC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vAlign w:val="center"/>
          </w:tcPr>
          <w:p w14:paraId="155683C7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  <w:tc>
          <w:tcPr>
            <w:tcW w:w="1633" w:type="dxa"/>
            <w:vAlign w:val="center"/>
          </w:tcPr>
          <w:p w14:paraId="3EC983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4" w:type="dxa"/>
            <w:vAlign w:val="center"/>
          </w:tcPr>
          <w:p w14:paraId="30E5D46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1B8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 w14:paraId="427ECA8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14:paraId="27FE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9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D0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85FF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6F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4BA8C4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 w14:paraId="7CF0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 w14:paraId="25BC02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133375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2ACE4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7EF17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B1515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AED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7F3C45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1581EC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4813A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7619EF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17EA59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596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9C98F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794442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54214C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7E0D21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7B8DED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DB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B2F14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3BCCA14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1A485D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21A58A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4081F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071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7A0478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2D77C4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2E2793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C908C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68B9D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41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E6F5E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28F83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21E7C9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DD346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19827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B11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07FAEF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16D4DDB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4C685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16AD2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DDB2C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47B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4C72A8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4C42E6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F601A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715AA4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45225A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F3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7B4FAC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49C5A2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1795F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5DB36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8E40E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308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BC19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2E4D02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74D68E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E04A3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6D3E16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E20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 w14:paraId="1126AD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58A882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5"/>
          </w:tcPr>
          <w:p w14:paraId="1BEC257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CDD5F6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</w:t>
            </w:r>
          </w:p>
          <w:p w14:paraId="5A66931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F57337E">
            <w:pPr>
              <w:adjustRightInd w:val="0"/>
              <w:snapToGrid w:val="0"/>
              <w:spacing w:line="400" w:lineRule="exact"/>
              <w:ind w:firstLine="4320" w:firstLineChars="1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ED6EBB8"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 w14:paraId="33B01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高校网络教育优秀作品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征集汇总表</w:t>
      </w:r>
    </w:p>
    <w:p w14:paraId="10687B80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“作品类别+推荐单位名称+汇总表”，每类作品</w:t>
      </w:r>
      <w:r>
        <w:rPr>
          <w:rFonts w:hint="eastAsia" w:ascii="Times New Roman" w:hAnsi="Times New Roman" w:cs="Times New Roman"/>
          <w:kern w:val="0"/>
          <w:lang w:val="en-US" w:eastAsia="zh-CN"/>
        </w:rPr>
        <w:t>单独一张表。</w:t>
      </w:r>
    </w:p>
    <w:p w14:paraId="6B338575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26C05A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74FD"/>
    <w:rsid w:val="11CB7E09"/>
    <w:rsid w:val="50BF1E96"/>
    <w:rsid w:val="562B545C"/>
    <w:rsid w:val="6F9D14AD"/>
    <w:rsid w:val="73F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60" w:after="80"/>
      <w:outlineLvl w:val="1"/>
    </w:pPr>
    <w:rPr>
      <w:rFonts w:ascii="Calibri Light" w:hAnsi="Calibri Light" w:eastAsia="宋体" w:cs="Times New Roman"/>
      <w:color w:val="2E75B5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361</Characters>
  <Lines>0</Lines>
  <Paragraphs>0</Paragraphs>
  <TotalTime>4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2025-06-10T15:20:00Z</dcterms:created>
  <dc:creator>SEAN</dc:creator>
  <cp:lastModifiedBy>Administrator</cp:lastModifiedBy>
  <dcterms:modified xsi:type="dcterms:W3CDTF">2025-06-23T08:22:14Z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8664F8BABFB1434DA7E3FCA33B907B92_13</vt:lpwstr>
  </property>
  <property fmtid="{D5CDD505-2E9C-101B-9397-08002B2CF9AE}" pid="4" name="KSOTemplateDocerSaveRecord">
    <vt:lpwstr>eyJoZGlkIjoiMzc2OGYyYjcwZmQzZWI2MmU2OTczNDdlMDYzNGI2NzEifQ==</vt:lpwstr>
  </property>
</Properties>
</file>