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A9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附件1：</w:t>
      </w:r>
    </w:p>
    <w:p w14:paraId="3CF40289">
      <w:pPr>
        <w:jc w:val="center"/>
        <w:outlineLvl w:val="9"/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  <w:t xml:space="preserve">     湖南化工职业技术大学“铸牢中华民族共同体意识 建设伟大祖国 建设美丽家乡”主题演讲比赛报名汇总表（初赛）</w:t>
      </w:r>
    </w:p>
    <w:p w14:paraId="4D08E8EF">
      <w:pPr>
        <w:jc w:val="both"/>
        <w:outlineLvl w:val="9"/>
        <w:rPr>
          <w:rFonts w:hint="eastAsia" w:ascii="仿宋" w:hAnsi="仿宋" w:eastAsia="仿宋" w:cs="仿宋"/>
          <w:sz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ab/>
      </w:r>
    </w:p>
    <w:tbl>
      <w:tblPr>
        <w:tblStyle w:val="3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862"/>
        <w:gridCol w:w="1491"/>
        <w:gridCol w:w="1491"/>
        <w:gridCol w:w="1491"/>
        <w:gridCol w:w="1491"/>
        <w:gridCol w:w="2608"/>
        <w:gridCol w:w="2609"/>
      </w:tblGrid>
      <w:tr w14:paraId="6E81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20" w:type="dxa"/>
            <w:vAlign w:val="center"/>
          </w:tcPr>
          <w:p w14:paraId="238922C9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序号</w:t>
            </w:r>
          </w:p>
        </w:tc>
        <w:tc>
          <w:tcPr>
            <w:tcW w:w="1862" w:type="dxa"/>
            <w:vAlign w:val="center"/>
          </w:tcPr>
          <w:p w14:paraId="60FF171C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姓名</w:t>
            </w:r>
          </w:p>
        </w:tc>
        <w:tc>
          <w:tcPr>
            <w:tcW w:w="0" w:type="auto"/>
            <w:vAlign w:val="center"/>
          </w:tcPr>
          <w:p w14:paraId="4BAE44BE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性别</w:t>
            </w:r>
          </w:p>
        </w:tc>
        <w:tc>
          <w:tcPr>
            <w:tcW w:w="0" w:type="auto"/>
            <w:vAlign w:val="center"/>
          </w:tcPr>
          <w:p w14:paraId="69054079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学号</w:t>
            </w:r>
          </w:p>
        </w:tc>
        <w:tc>
          <w:tcPr>
            <w:tcW w:w="0" w:type="auto"/>
            <w:vAlign w:val="center"/>
          </w:tcPr>
          <w:p w14:paraId="483B3456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专业</w:t>
            </w:r>
          </w:p>
        </w:tc>
        <w:tc>
          <w:tcPr>
            <w:tcW w:w="0" w:type="auto"/>
            <w:vAlign w:val="center"/>
          </w:tcPr>
          <w:p w14:paraId="64E24003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民族</w:t>
            </w:r>
          </w:p>
        </w:tc>
        <w:tc>
          <w:tcPr>
            <w:tcW w:w="0" w:type="auto"/>
            <w:vAlign w:val="center"/>
          </w:tcPr>
          <w:p w14:paraId="3E63D8D8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演讲题目</w:t>
            </w:r>
          </w:p>
        </w:tc>
        <w:tc>
          <w:tcPr>
            <w:tcW w:w="2609" w:type="dxa"/>
            <w:vAlign w:val="center"/>
          </w:tcPr>
          <w:p w14:paraId="782DD0F1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lang w:val="en-US" w:eastAsia="zh-CN"/>
              </w:rPr>
              <w:t>联系电话</w:t>
            </w:r>
          </w:p>
        </w:tc>
      </w:tr>
      <w:tr w14:paraId="1441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dxa"/>
            <w:vAlign w:val="center"/>
          </w:tcPr>
          <w:p w14:paraId="5495B36B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406C1256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  <w:p w14:paraId="272F7409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E87D7C7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A60979D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3E20FA8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0BB44652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C321BF0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2609" w:type="dxa"/>
            <w:vAlign w:val="center"/>
          </w:tcPr>
          <w:p w14:paraId="16CE8FC8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</w:tr>
      <w:tr w14:paraId="6E62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dxa"/>
            <w:vAlign w:val="center"/>
          </w:tcPr>
          <w:p w14:paraId="033A80A2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3EB6083B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  <w:p w14:paraId="459A7EB4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08EDFDD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D3FB3BC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EA672CA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034784C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8A79619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2609" w:type="dxa"/>
            <w:vAlign w:val="center"/>
          </w:tcPr>
          <w:p w14:paraId="0278CBDE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</w:tr>
      <w:tr w14:paraId="2114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0" w:type="dxa"/>
            <w:vAlign w:val="center"/>
          </w:tcPr>
          <w:p w14:paraId="28D8D38B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3108938D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  <w:p w14:paraId="610FF515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3C231411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4C9BA30B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2A84A097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478FD7AD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2608" w:type="dxa"/>
            <w:vAlign w:val="center"/>
          </w:tcPr>
          <w:p w14:paraId="0B6C712A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  <w:tc>
          <w:tcPr>
            <w:tcW w:w="2609" w:type="dxa"/>
            <w:vAlign w:val="center"/>
          </w:tcPr>
          <w:p w14:paraId="3233E3C2">
            <w:pPr>
              <w:snapToGrid w:val="0"/>
              <w:ind w:left="0" w:leftChars="0" w:right="0" w:rightChars="0" w:firstLine="0" w:firstLineChars="0"/>
              <w:jc w:val="center"/>
              <w:outlineLvl w:val="9"/>
              <w:rPr>
                <w:rFonts w:hint="eastAsia" w:ascii="仿宋" w:hAnsi="仿宋" w:eastAsia="仿宋" w:cs="仿宋"/>
                <w:sz w:val="32"/>
                <w:vertAlign w:val="baseline"/>
                <w:lang w:val="en-US" w:eastAsia="zh-CN"/>
              </w:rPr>
            </w:pPr>
          </w:p>
        </w:tc>
      </w:tr>
    </w:tbl>
    <w:p w14:paraId="17E9B033">
      <w:pPr>
        <w:jc w:val="both"/>
        <w:outlineLvl w:val="9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 w:eastAsia="zh-CN"/>
        </w:rPr>
        <w:tab/>
      </w:r>
    </w:p>
    <w:p w14:paraId="05300194">
      <w:pPr>
        <w:ind w:firstLine="3520" w:firstLineChars="1100"/>
        <w:jc w:val="both"/>
        <w:outlineLvl w:val="9"/>
        <w:rPr>
          <w:rFonts w:hint="eastAsia" w:ascii="仿宋" w:hAnsi="仿宋" w:eastAsia="仿宋" w:cs="仿宋"/>
          <w:sz w:val="32"/>
          <w:lang w:val="en-US" w:eastAsia="zh-CN"/>
        </w:rPr>
      </w:pPr>
    </w:p>
    <w:p w14:paraId="13CF721F">
      <w:pPr>
        <w:ind w:firstLine="7040" w:firstLineChars="2200"/>
        <w:jc w:val="both"/>
        <w:outlineLvl w:val="9"/>
      </w:pPr>
      <w:r>
        <w:rPr>
          <w:rFonts w:hint="eastAsia" w:ascii="仿宋" w:hAnsi="仿宋" w:eastAsia="仿宋" w:cs="仿宋"/>
          <w:sz w:val="32"/>
          <w:lang w:val="en-US" w:eastAsia="zh-CN"/>
        </w:rPr>
        <w:t>二级学院（盖章）：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C23C6"/>
    <w:rsid w:val="6DCC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2026-06-29T08:22:00Z</dcterms:created>
  <dc:creator>李璐</dc:creator>
  <cp:lastModifiedBy>李璐</cp:lastModifiedBy>
  <dcterms:modified xsi:type="dcterms:W3CDTF">2026-06-29T08:23:15Z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A675B61DA5BD4C929600E9137D9CFCEA_11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